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B018E" w14:textId="5F13D11D" w:rsidR="00BD6100" w:rsidRPr="00BD6100" w:rsidRDefault="00BD6100" w:rsidP="00BD6100">
      <w:pPr>
        <w:spacing w:line="360" w:lineRule="auto"/>
        <w:jc w:val="center"/>
        <w:rPr>
          <w:rFonts w:ascii="Times New Roman" w:eastAsia="Calibri" w:hAnsi="Times New Roman" w:cs="Times New Roman"/>
          <w:b/>
          <w:sz w:val="32"/>
          <w:szCs w:val="28"/>
          <w:lang w:val="sr-Cyrl-CS"/>
        </w:rPr>
      </w:pPr>
      <w:r w:rsidRPr="00BD6100">
        <w:rPr>
          <w:rFonts w:ascii="Times New Roman" w:eastAsia="Calibri" w:hAnsi="Times New Roman" w:cs="Times New Roman"/>
          <w:noProof/>
          <w:sz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2AB74B4" wp14:editId="27B98587">
                <wp:simplePos x="0" y="0"/>
                <wp:positionH relativeFrom="column">
                  <wp:posOffset>0</wp:posOffset>
                </wp:positionH>
                <wp:positionV relativeFrom="paragraph">
                  <wp:posOffset>488950</wp:posOffset>
                </wp:positionV>
                <wp:extent cx="6600825" cy="476250"/>
                <wp:effectExtent l="0" t="0" r="28575" b="19050"/>
                <wp:wrapSquare wrapText="bothSides"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0825" cy="476250"/>
                          <a:chOff x="0" y="0"/>
                          <a:chExt cx="6600825" cy="476250"/>
                        </a:xfrm>
                      </wpg:grpSpPr>
                      <wps:wsp>
                        <wps:cNvPr id="41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00825" cy="4762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7630" y="114300"/>
                            <a:ext cx="638937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3762E" w14:textId="1A1A059F" w:rsidR="00BD6100" w:rsidRPr="00BD6100" w:rsidRDefault="00BD6100" w:rsidP="00BD6100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BD6100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Име и презиме ученика______________________________________</w:t>
                              </w:r>
                              <w:r w:rsidR="005234F3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____</w:t>
                              </w:r>
                              <w:r w:rsidR="00070949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ab/>
                              </w:r>
                              <w:r w:rsidR="00070949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ab/>
                              </w:r>
                              <w:r w:rsidRPr="00BD6100">
                                <w:rPr>
                                  <w:rFonts w:ascii="Times New Roman" w:hAnsi="Times New Roman" w:cs="Times New Roman"/>
                                  <w:b/>
                                  <w:lang w:val="sr-Cyrl-RS"/>
                                </w:rPr>
                                <w:t>Разред  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AB74B4" id="Group 40" o:spid="_x0000_s1026" style="position:absolute;left:0;text-align:left;margin-left:0;margin-top:38.5pt;width:519.75pt;height:37.5pt;z-index:251658240;mso-width-relative:margin" coordsize="66008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">
                <v:roundrect id="Rectangle: Rounded Corners 3" o:spid="_x0000_s1027" style="position:absolute;width:66008;height:47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" filled="f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876;top:1143;width:63894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2493762E" w14:textId="1A1A059F" w:rsidR="00BD6100" w:rsidRPr="00BD6100" w:rsidRDefault="00BD6100" w:rsidP="00BD610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BD6100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Име и презиме ученика______________________________________</w:t>
                        </w:r>
                        <w:r w:rsidR="005234F3">
                          <w:rPr>
                            <w:rFonts w:ascii="Times New Roman" w:hAnsi="Times New Roman" w:cs="Times New Roman"/>
                            <w:b/>
                          </w:rPr>
                          <w:t>____</w:t>
                        </w:r>
                        <w:r w:rsidR="00070949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ab/>
                        </w:r>
                        <w:r w:rsidR="00070949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ab/>
                        </w:r>
                        <w:r w:rsidRPr="00BD6100">
                          <w:rPr>
                            <w:rFonts w:ascii="Times New Roman" w:hAnsi="Times New Roman" w:cs="Times New Roman"/>
                            <w:b/>
                            <w:lang w:val="sr-Cyrl-RS"/>
                          </w:rPr>
                          <w:t>Разред  _______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BD6100">
        <w:rPr>
          <w:rFonts w:ascii="Times New Roman" w:eastAsia="Calibri" w:hAnsi="Times New Roman" w:cs="Times New Roman"/>
          <w:b/>
          <w:sz w:val="32"/>
          <w:szCs w:val="28"/>
          <w:lang w:val="sr-Cyrl-CS"/>
        </w:rPr>
        <w:t xml:space="preserve">ИНИЦИЈАЛНИ ТЕСТ ИЗ БИОЛОГИЈЕ ЗА УЧЕНИКЕ 6. РАЗРЕДА </w:t>
      </w:r>
    </w:p>
    <w:p w14:paraId="447215CD" w14:textId="77777777" w:rsidR="00A36DA4" w:rsidRDefault="00A36DA4" w:rsidP="00A36DA4">
      <w:pPr>
        <w:spacing w:line="276" w:lineRule="auto"/>
        <w:rPr>
          <w:rFonts w:ascii="Times New Roman" w:hAnsi="Times New Roman" w:cs="Times New Roman"/>
          <w:color w:val="FF0000"/>
          <w:lang w:val="sr-Cyrl-RS"/>
        </w:rPr>
      </w:pPr>
    </w:p>
    <w:p w14:paraId="7A3FEB84" w14:textId="77777777" w:rsidR="005234F3" w:rsidRDefault="005234F3" w:rsidP="00540B95">
      <w:pPr>
        <w:spacing w:line="276" w:lineRule="auto"/>
        <w:rPr>
          <w:rFonts w:ascii="Times New Roman" w:eastAsia="Calibri" w:hAnsi="Times New Roman" w:cs="Times New Roman"/>
          <w:b/>
          <w:bCs/>
          <w:lang w:val="sr-Cyrl-RS"/>
        </w:rPr>
      </w:pPr>
    </w:p>
    <w:p w14:paraId="56EC692C" w14:textId="77777777" w:rsidR="005234F3" w:rsidRDefault="005234F3" w:rsidP="00540B95">
      <w:pPr>
        <w:spacing w:line="276" w:lineRule="auto"/>
        <w:rPr>
          <w:rFonts w:ascii="Times New Roman" w:eastAsia="Calibri" w:hAnsi="Times New Roman" w:cs="Times New Roman"/>
          <w:b/>
          <w:bCs/>
          <w:lang w:val="sr-Cyrl-RS"/>
        </w:rPr>
      </w:pPr>
    </w:p>
    <w:p w14:paraId="74E6911F" w14:textId="77777777" w:rsidR="005234F3" w:rsidRDefault="005234F3" w:rsidP="00540B95">
      <w:pPr>
        <w:spacing w:line="276" w:lineRule="auto"/>
        <w:rPr>
          <w:rFonts w:ascii="Times New Roman" w:eastAsia="Calibri" w:hAnsi="Times New Roman" w:cs="Times New Roman"/>
          <w:b/>
          <w:bCs/>
          <w:lang w:val="sr-Cyrl-RS"/>
        </w:rPr>
      </w:pPr>
    </w:p>
    <w:p w14:paraId="3DB34CA7" w14:textId="77777777" w:rsidR="005234F3" w:rsidRDefault="005234F3" w:rsidP="00540B95">
      <w:pPr>
        <w:spacing w:line="276" w:lineRule="auto"/>
        <w:rPr>
          <w:rFonts w:ascii="Times New Roman" w:eastAsia="Calibri" w:hAnsi="Times New Roman" w:cs="Times New Roman"/>
          <w:b/>
          <w:bCs/>
          <w:lang w:val="sr-Cyrl-RS"/>
        </w:rPr>
      </w:pPr>
    </w:p>
    <w:p w14:paraId="119CB166" w14:textId="4C5A426E" w:rsidR="00540B95" w:rsidRPr="00540B95" w:rsidRDefault="00540B95" w:rsidP="00540B95">
      <w:pPr>
        <w:spacing w:line="276" w:lineRule="auto"/>
        <w:rPr>
          <w:rFonts w:ascii="Times New Roman" w:eastAsia="Calibri" w:hAnsi="Times New Roman" w:cs="Times New Roman"/>
          <w:lang w:val="sr-Cyrl-RS"/>
        </w:rPr>
      </w:pPr>
      <w:r w:rsidRPr="00326B72">
        <w:rPr>
          <w:rFonts w:ascii="Times New Roman" w:eastAsia="Calibri" w:hAnsi="Times New Roman" w:cs="Times New Roman"/>
          <w:b/>
          <w:bCs/>
          <w:lang w:val="sr-Cyrl-RS"/>
        </w:rPr>
        <w:t xml:space="preserve">1. </w:t>
      </w:r>
      <w:r w:rsidRPr="00540B95">
        <w:rPr>
          <w:rFonts w:ascii="Times New Roman" w:eastAsia="Calibri" w:hAnsi="Times New Roman" w:cs="Times New Roman"/>
          <w:b/>
          <w:bCs/>
          <w:lang w:val="sr-Cyrl-RS"/>
        </w:rPr>
        <w:t>Појмове наведене у колони лево повежи са њиховим значењем н тако што ћеш на линије уписати одговарајуће слово</w:t>
      </w:r>
      <w:r w:rsidRPr="00540B95">
        <w:rPr>
          <w:rFonts w:ascii="Times New Roman" w:eastAsia="Calibri" w:hAnsi="Times New Roman" w:cs="Times New Roman"/>
          <w:lang w:val="sr-Cyrl-RS"/>
        </w:rPr>
        <w:t>.</w:t>
      </w: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563"/>
        <w:gridCol w:w="1735"/>
        <w:gridCol w:w="425"/>
        <w:gridCol w:w="567"/>
        <w:gridCol w:w="6237"/>
      </w:tblGrid>
      <w:tr w:rsidR="00540B95" w:rsidRPr="00540B95" w14:paraId="762313D9" w14:textId="77777777" w:rsidTr="00D61736">
        <w:trPr>
          <w:trHeight w:val="418"/>
        </w:trPr>
        <w:tc>
          <w:tcPr>
            <w:tcW w:w="396" w:type="dxa"/>
            <w:vAlign w:val="bottom"/>
          </w:tcPr>
          <w:p w14:paraId="434E627B" w14:textId="77777777" w:rsidR="00540B95" w:rsidRPr="00540B95" w:rsidRDefault="00540B95" w:rsidP="00540B95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1.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vAlign w:val="bottom"/>
          </w:tcPr>
          <w:p w14:paraId="3124ED04" w14:textId="44033150" w:rsidR="00540B95" w:rsidRPr="00540B95" w:rsidRDefault="00540B95" w:rsidP="00540B95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70A56E3E" w14:textId="77777777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дисање</w:t>
            </w:r>
          </w:p>
        </w:tc>
        <w:tc>
          <w:tcPr>
            <w:tcW w:w="425" w:type="dxa"/>
            <w:vAlign w:val="center"/>
          </w:tcPr>
          <w:p w14:paraId="15833EC8" w14:textId="77777777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670C34AD" w14:textId="77777777" w:rsidR="00540B95" w:rsidRPr="00540B95" w:rsidRDefault="00540B95" w:rsidP="00540B95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а)</w:t>
            </w:r>
          </w:p>
        </w:tc>
        <w:tc>
          <w:tcPr>
            <w:tcW w:w="6237" w:type="dxa"/>
            <w:vAlign w:val="bottom"/>
          </w:tcPr>
          <w:p w14:paraId="5A4DCFA0" w14:textId="77777777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Стварање или уношење хранљивих материја у организам</w:t>
            </w:r>
          </w:p>
        </w:tc>
      </w:tr>
      <w:tr w:rsidR="00540B95" w:rsidRPr="00540B95" w14:paraId="63CAAD41" w14:textId="77777777" w:rsidTr="00D61736">
        <w:trPr>
          <w:trHeight w:val="415"/>
        </w:trPr>
        <w:tc>
          <w:tcPr>
            <w:tcW w:w="396" w:type="dxa"/>
            <w:vAlign w:val="bottom"/>
          </w:tcPr>
          <w:p w14:paraId="3ABD6D29" w14:textId="77777777" w:rsidR="00540B95" w:rsidRPr="00540B95" w:rsidRDefault="00540B95" w:rsidP="00540B95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2.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118528" w14:textId="4987A699" w:rsidR="00540B95" w:rsidRPr="00540B95" w:rsidRDefault="00540B95" w:rsidP="00540B95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0B2DF90C" w14:textId="77777777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излучивање</w:t>
            </w:r>
          </w:p>
        </w:tc>
        <w:tc>
          <w:tcPr>
            <w:tcW w:w="425" w:type="dxa"/>
            <w:vAlign w:val="center"/>
          </w:tcPr>
          <w:p w14:paraId="7DB7E698" w14:textId="77777777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13165FFD" w14:textId="77777777" w:rsidR="00540B95" w:rsidRPr="00540B95" w:rsidRDefault="00540B95" w:rsidP="00D61736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б)</w:t>
            </w:r>
          </w:p>
        </w:tc>
        <w:tc>
          <w:tcPr>
            <w:tcW w:w="6237" w:type="dxa"/>
            <w:vAlign w:val="bottom"/>
          </w:tcPr>
          <w:p w14:paraId="5C6D2FAB" w14:textId="77777777" w:rsidR="00540B95" w:rsidRPr="00540B95" w:rsidRDefault="00540B95" w:rsidP="00D61736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Одстрањивање штетних супстанци из ћелије/организма</w:t>
            </w:r>
          </w:p>
        </w:tc>
      </w:tr>
      <w:tr w:rsidR="00540B95" w:rsidRPr="00540B95" w14:paraId="4B71C971" w14:textId="77777777" w:rsidTr="00D61736">
        <w:trPr>
          <w:trHeight w:val="421"/>
        </w:trPr>
        <w:tc>
          <w:tcPr>
            <w:tcW w:w="396" w:type="dxa"/>
            <w:vAlign w:val="bottom"/>
          </w:tcPr>
          <w:p w14:paraId="7165734C" w14:textId="77777777" w:rsidR="00540B95" w:rsidRPr="00540B95" w:rsidRDefault="00540B95" w:rsidP="00540B95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3.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051EE6" w14:textId="740F21EE" w:rsidR="00540B95" w:rsidRPr="00540B95" w:rsidRDefault="00540B95" w:rsidP="00540B95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4B7F33CC" w14:textId="77777777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размножавање</w:t>
            </w:r>
          </w:p>
        </w:tc>
        <w:tc>
          <w:tcPr>
            <w:tcW w:w="425" w:type="dxa"/>
            <w:vAlign w:val="center"/>
          </w:tcPr>
          <w:p w14:paraId="69F2F592" w14:textId="77777777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28C3C16D" w14:textId="77777777" w:rsidR="00540B95" w:rsidRPr="00540B95" w:rsidRDefault="00540B95" w:rsidP="00540B95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в)</w:t>
            </w:r>
          </w:p>
        </w:tc>
        <w:tc>
          <w:tcPr>
            <w:tcW w:w="6237" w:type="dxa"/>
            <w:vAlign w:val="bottom"/>
          </w:tcPr>
          <w:p w14:paraId="78E02ED6" w14:textId="110D4431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Промена положаја тела у простору</w:t>
            </w:r>
          </w:p>
        </w:tc>
      </w:tr>
      <w:tr w:rsidR="00540B95" w:rsidRPr="00540B95" w14:paraId="3A4784E0" w14:textId="77777777" w:rsidTr="00D61736">
        <w:trPr>
          <w:trHeight w:val="426"/>
        </w:trPr>
        <w:tc>
          <w:tcPr>
            <w:tcW w:w="396" w:type="dxa"/>
            <w:vAlign w:val="center"/>
          </w:tcPr>
          <w:p w14:paraId="6749DE12" w14:textId="77777777" w:rsidR="00540B95" w:rsidRPr="00540B95" w:rsidRDefault="00540B95" w:rsidP="00540B95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4.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95991" w14:textId="0395AC50" w:rsidR="00540B95" w:rsidRPr="00540B95" w:rsidRDefault="00540B95" w:rsidP="00540B95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084DE147" w14:textId="77777777" w:rsidR="00540B95" w:rsidRPr="00540B95" w:rsidRDefault="00540B95" w:rsidP="00D61736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исхрана</w:t>
            </w:r>
          </w:p>
        </w:tc>
        <w:tc>
          <w:tcPr>
            <w:tcW w:w="425" w:type="dxa"/>
            <w:vAlign w:val="center"/>
          </w:tcPr>
          <w:p w14:paraId="2EC80CDA" w14:textId="77777777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4BA1D98B" w14:textId="77777777" w:rsidR="00540B95" w:rsidRPr="00540B95" w:rsidRDefault="00540B95" w:rsidP="00540B95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г)</w:t>
            </w:r>
          </w:p>
        </w:tc>
        <w:tc>
          <w:tcPr>
            <w:tcW w:w="6237" w:type="dxa"/>
            <w:vAlign w:val="bottom"/>
          </w:tcPr>
          <w:p w14:paraId="1B2374E0" w14:textId="77777777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FB6FD0">
              <w:rPr>
                <w:rFonts w:ascii="Times New Roman" w:eastAsia="Calibri" w:hAnsi="Times New Roman" w:cs="Times New Roman"/>
                <w:lang w:val="sr-Cyrl-RS"/>
              </w:rPr>
              <w:t>Повећавање величине ћелија и/или њиховог броја</w:t>
            </w:r>
          </w:p>
        </w:tc>
      </w:tr>
      <w:tr w:rsidR="00540B95" w:rsidRPr="00540B95" w14:paraId="2B0DAE88" w14:textId="77777777" w:rsidTr="00D61736">
        <w:trPr>
          <w:trHeight w:val="391"/>
        </w:trPr>
        <w:tc>
          <w:tcPr>
            <w:tcW w:w="396" w:type="dxa"/>
            <w:vAlign w:val="center"/>
          </w:tcPr>
          <w:p w14:paraId="64C1547F" w14:textId="77777777" w:rsidR="00540B95" w:rsidRPr="00540B95" w:rsidRDefault="00540B95" w:rsidP="00540B95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5.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38525" w14:textId="20002E7D" w:rsidR="00540B95" w:rsidRPr="00540B95" w:rsidRDefault="00540B95" w:rsidP="00540B95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1735" w:type="dxa"/>
            <w:vAlign w:val="bottom"/>
          </w:tcPr>
          <w:p w14:paraId="38A7C3B2" w14:textId="7EC0E6EB" w:rsidR="00540B95" w:rsidRPr="00540B95" w:rsidRDefault="00FB6FD0" w:rsidP="00D61736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надражљивост</w:t>
            </w:r>
          </w:p>
        </w:tc>
        <w:tc>
          <w:tcPr>
            <w:tcW w:w="425" w:type="dxa"/>
            <w:vAlign w:val="center"/>
          </w:tcPr>
          <w:p w14:paraId="170B42AE" w14:textId="77777777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2609DDD6" w14:textId="77777777" w:rsidR="00540B95" w:rsidRPr="00540B95" w:rsidRDefault="00540B95" w:rsidP="00540B95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д)</w:t>
            </w:r>
          </w:p>
        </w:tc>
        <w:tc>
          <w:tcPr>
            <w:tcW w:w="6237" w:type="dxa"/>
            <w:vAlign w:val="bottom"/>
          </w:tcPr>
          <w:p w14:paraId="63901F4D" w14:textId="77777777" w:rsidR="00540B95" w:rsidRPr="00540B95" w:rsidRDefault="00540B95" w:rsidP="00540B95">
            <w:pPr>
              <w:rPr>
                <w:rFonts w:ascii="Times New Roman" w:eastAsia="Calibri" w:hAnsi="Times New Roman" w:cs="Times New Roman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Разлагање хране у присуству кисеоника</w:t>
            </w:r>
          </w:p>
        </w:tc>
      </w:tr>
      <w:tr w:rsidR="00540B95" w:rsidRPr="00540B95" w14:paraId="03D79F8D" w14:textId="77777777" w:rsidTr="00D61736">
        <w:trPr>
          <w:trHeight w:val="411"/>
        </w:trPr>
        <w:tc>
          <w:tcPr>
            <w:tcW w:w="396" w:type="dxa"/>
            <w:vAlign w:val="center"/>
          </w:tcPr>
          <w:p w14:paraId="46ED5DEA" w14:textId="77E46638" w:rsidR="00540B95" w:rsidRPr="00540B95" w:rsidRDefault="00540B95" w:rsidP="008811DD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14:paraId="1B38B0ED" w14:textId="26286CD8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1735" w:type="dxa"/>
            <w:vAlign w:val="center"/>
          </w:tcPr>
          <w:p w14:paraId="68E8428C" w14:textId="79114246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425" w:type="dxa"/>
            <w:vAlign w:val="center"/>
          </w:tcPr>
          <w:p w14:paraId="314DD585" w14:textId="77777777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bottom"/>
          </w:tcPr>
          <w:p w14:paraId="12050EEF" w14:textId="77777777" w:rsidR="00540B95" w:rsidRPr="00540B95" w:rsidRDefault="00540B95" w:rsidP="00540B95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ђ)</w:t>
            </w:r>
          </w:p>
        </w:tc>
        <w:tc>
          <w:tcPr>
            <w:tcW w:w="6237" w:type="dxa"/>
            <w:vAlign w:val="bottom"/>
          </w:tcPr>
          <w:p w14:paraId="671AA277" w14:textId="4E361F7F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Остављање потомства</w:t>
            </w:r>
          </w:p>
        </w:tc>
      </w:tr>
      <w:tr w:rsidR="00540B95" w:rsidRPr="00540B95" w14:paraId="605AA0D8" w14:textId="77777777" w:rsidTr="00D61736">
        <w:trPr>
          <w:trHeight w:val="711"/>
        </w:trPr>
        <w:tc>
          <w:tcPr>
            <w:tcW w:w="396" w:type="dxa"/>
            <w:vAlign w:val="center"/>
          </w:tcPr>
          <w:p w14:paraId="0210A26B" w14:textId="77777777" w:rsidR="00540B95" w:rsidRPr="00540B95" w:rsidRDefault="00540B95" w:rsidP="00540B95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563" w:type="dxa"/>
            <w:vAlign w:val="center"/>
          </w:tcPr>
          <w:p w14:paraId="53338D34" w14:textId="77777777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1735" w:type="dxa"/>
            <w:vAlign w:val="center"/>
          </w:tcPr>
          <w:p w14:paraId="7BBCF5C8" w14:textId="77777777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425" w:type="dxa"/>
            <w:vAlign w:val="center"/>
          </w:tcPr>
          <w:p w14:paraId="1B2DEE19" w14:textId="77777777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4C13F30C" w14:textId="77777777" w:rsidR="00540B95" w:rsidRPr="00540B95" w:rsidRDefault="00540B95" w:rsidP="00D61736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е)</w:t>
            </w:r>
          </w:p>
        </w:tc>
        <w:tc>
          <w:tcPr>
            <w:tcW w:w="6237" w:type="dxa"/>
            <w:vAlign w:val="bottom"/>
          </w:tcPr>
          <w:p w14:paraId="345FF584" w14:textId="4008C8AF" w:rsidR="00540B95" w:rsidRPr="00540B95" w:rsidRDefault="00540B95" w:rsidP="00540B95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540B95">
              <w:rPr>
                <w:rFonts w:ascii="Times New Roman" w:eastAsia="Calibri" w:hAnsi="Times New Roman" w:cs="Times New Roman"/>
                <w:lang w:val="sr-Cyrl-RS"/>
              </w:rPr>
              <w:t>Способност организма да осећа промене из спољашње или унутрашње средине</w:t>
            </w:r>
          </w:p>
        </w:tc>
      </w:tr>
    </w:tbl>
    <w:p w14:paraId="6BDE1253" w14:textId="2DCA0BC2" w:rsidR="009B7FB2" w:rsidRDefault="009B7FB2" w:rsidP="009B7FB2">
      <w:pPr>
        <w:rPr>
          <w:rFonts w:ascii="Times New Roman" w:hAnsi="Times New Roman" w:cs="Times New Roman"/>
          <w:b/>
          <w:bCs/>
          <w:highlight w:val="lightGray"/>
          <w:lang w:val="sr-Cyrl-RS"/>
        </w:rPr>
      </w:pPr>
    </w:p>
    <w:p w14:paraId="1CEE2E6D" w14:textId="77777777" w:rsidR="005234F3" w:rsidRDefault="005234F3" w:rsidP="009B7FB2">
      <w:pPr>
        <w:rPr>
          <w:rFonts w:ascii="Times New Roman" w:eastAsia="Calibri" w:hAnsi="Times New Roman" w:cs="Times New Roman"/>
          <w:b/>
          <w:bCs/>
          <w:lang w:val="sr-Cyrl-RS"/>
        </w:rPr>
      </w:pPr>
    </w:p>
    <w:p w14:paraId="29470636" w14:textId="22908294" w:rsidR="0023598E" w:rsidRDefault="0023598E" w:rsidP="009B7FB2">
      <w:pPr>
        <w:rPr>
          <w:rFonts w:ascii="Times New Roman" w:eastAsia="Calibri" w:hAnsi="Times New Roman" w:cs="Times New Roman"/>
          <w:b/>
          <w:bCs/>
          <w:lang w:val="sr-Cyrl-RS"/>
        </w:rPr>
      </w:pPr>
      <w:r w:rsidRPr="0023598E">
        <w:rPr>
          <w:rFonts w:ascii="Times New Roman" w:eastAsia="Calibri" w:hAnsi="Times New Roman" w:cs="Times New Roman"/>
          <w:b/>
          <w:bCs/>
          <w:lang w:val="sr-Cyrl-RS"/>
        </w:rPr>
        <w:t>2. Наведене делове биљне</w:t>
      </w:r>
      <w:r>
        <w:rPr>
          <w:rFonts w:ascii="Times New Roman" w:eastAsia="Calibri" w:hAnsi="Times New Roman" w:cs="Times New Roman"/>
          <w:b/>
          <w:bCs/>
          <w:lang w:val="sr-Cyrl-RS"/>
        </w:rPr>
        <w:t xml:space="preserve">, </w:t>
      </w:r>
      <w:r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животињске </w:t>
      </w:r>
      <w:r>
        <w:rPr>
          <w:rFonts w:ascii="Times New Roman" w:eastAsia="Calibri" w:hAnsi="Times New Roman" w:cs="Times New Roman"/>
          <w:b/>
          <w:bCs/>
          <w:lang w:val="sr-Cyrl-RS"/>
        </w:rPr>
        <w:t xml:space="preserve">и бактеријске </w:t>
      </w:r>
      <w:r w:rsidRPr="0023598E">
        <w:rPr>
          <w:rFonts w:ascii="Times New Roman" w:eastAsia="Calibri" w:hAnsi="Times New Roman" w:cs="Times New Roman"/>
          <w:b/>
          <w:bCs/>
          <w:lang w:val="sr-Cyrl-RS"/>
        </w:rPr>
        <w:t xml:space="preserve">ћелије распореди у Венов дијаграм у зависности од тога који делови ћелије су им заједнички, а који су јединствени за сваку од њих. Дијаграм попуни уписивањем слова наведених испред </w:t>
      </w:r>
      <w:r>
        <w:rPr>
          <w:rFonts w:ascii="Times New Roman" w:eastAsia="Calibri" w:hAnsi="Times New Roman" w:cs="Times New Roman"/>
          <w:b/>
          <w:bCs/>
          <w:lang w:val="sr-Cyrl-RS"/>
        </w:rPr>
        <w:t>делова ћелије</w:t>
      </w:r>
      <w:r w:rsidRPr="0023598E">
        <w:rPr>
          <w:rFonts w:ascii="Times New Roman" w:eastAsia="Calibri" w:hAnsi="Times New Roman" w:cs="Times New Roman"/>
          <w:b/>
          <w:bCs/>
          <w:lang w:val="sr-Cyrl-RS"/>
        </w:rPr>
        <w:t>.</w:t>
      </w:r>
    </w:p>
    <w:p w14:paraId="1700057D" w14:textId="76DF51CA" w:rsidR="007B49EC" w:rsidRDefault="007B49EC" w:rsidP="009B7FB2">
      <w:pPr>
        <w:rPr>
          <w:rFonts w:ascii="Times New Roman" w:eastAsia="Calibri" w:hAnsi="Times New Roman" w:cs="Times New Roman"/>
          <w:b/>
          <w:bCs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7364"/>
      </w:tblGrid>
      <w:tr w:rsidR="007B49EC" w14:paraId="1A2D8A18" w14:textId="77777777" w:rsidTr="007B49EC">
        <w:tc>
          <w:tcPr>
            <w:tcW w:w="2830" w:type="dxa"/>
          </w:tcPr>
          <w:p w14:paraId="70C7A5AE" w14:textId="77777777" w:rsidR="007B49EC" w:rsidRPr="0023598E" w:rsidRDefault="007B49EC" w:rsidP="007B49E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А -</w:t>
            </w:r>
            <w:r w:rsidRPr="0023598E">
              <w:rPr>
                <w:rFonts w:ascii="Times New Roman" w:eastAsia="Calibri" w:hAnsi="Times New Roman" w:cs="Times New Roman"/>
              </w:rPr>
              <w:t xml:space="preserve"> ћелијска мембрана</w:t>
            </w:r>
          </w:p>
          <w:p w14:paraId="362C010B" w14:textId="77777777" w:rsidR="007B49EC" w:rsidRPr="0023598E" w:rsidRDefault="007B49EC" w:rsidP="007B49E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Б - </w:t>
            </w:r>
            <w:r w:rsidRPr="0023598E">
              <w:rPr>
                <w:rFonts w:ascii="Times New Roman" w:eastAsia="Calibri" w:hAnsi="Times New Roman" w:cs="Times New Roman"/>
              </w:rPr>
              <w:t>једро</w:t>
            </w:r>
          </w:p>
          <w:p w14:paraId="5130CE26" w14:textId="77777777" w:rsidR="007B49EC" w:rsidRPr="0023598E" w:rsidRDefault="007B49EC" w:rsidP="007B49E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В -</w:t>
            </w:r>
            <w:r w:rsidRPr="0023598E">
              <w:rPr>
                <w:rFonts w:ascii="Times New Roman" w:eastAsia="Calibri" w:hAnsi="Times New Roman" w:cs="Times New Roman"/>
              </w:rPr>
              <w:t xml:space="preserve"> наследни материјал</w:t>
            </w:r>
          </w:p>
          <w:p w14:paraId="586168C3" w14:textId="77777777" w:rsidR="007B49EC" w:rsidRPr="0023598E" w:rsidRDefault="007B49EC" w:rsidP="007B49E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Г -</w:t>
            </w:r>
            <w:r w:rsidRPr="0023598E">
              <w:rPr>
                <w:rFonts w:ascii="Times New Roman" w:eastAsia="Calibri" w:hAnsi="Times New Roman" w:cs="Times New Roman"/>
              </w:rPr>
              <w:t xml:space="preserve"> хлоропласт</w:t>
            </w:r>
          </w:p>
          <w:p w14:paraId="2BFCDC54" w14:textId="77777777" w:rsidR="007B49EC" w:rsidRPr="0023598E" w:rsidRDefault="007B49EC" w:rsidP="007B49E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 -</w:t>
            </w:r>
            <w:r w:rsidRPr="0023598E">
              <w:rPr>
                <w:rFonts w:ascii="Times New Roman" w:eastAsia="Calibri" w:hAnsi="Times New Roman" w:cs="Times New Roman"/>
              </w:rPr>
              <w:t xml:space="preserve"> ћелијски зид</w:t>
            </w:r>
          </w:p>
          <w:p w14:paraId="1E9D540A" w14:textId="77777777" w:rsidR="007B49EC" w:rsidRPr="0023598E" w:rsidRDefault="007B49EC" w:rsidP="007B49E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Ђ -</w:t>
            </w:r>
            <w:r w:rsidRPr="0023598E">
              <w:rPr>
                <w:rFonts w:ascii="Times New Roman" w:eastAsia="Calibri" w:hAnsi="Times New Roman" w:cs="Times New Roman"/>
              </w:rPr>
              <w:t xml:space="preserve"> цитоплазма</w:t>
            </w:r>
          </w:p>
          <w:p w14:paraId="14ADCF17" w14:textId="77777777" w:rsidR="007B49EC" w:rsidRDefault="007B49EC" w:rsidP="007B49EC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Е -</w:t>
            </w:r>
            <w:r w:rsidRPr="0023598E">
              <w:rPr>
                <w:rFonts w:ascii="Times New Roman" w:eastAsia="Calibri" w:hAnsi="Times New Roman" w:cs="Times New Roman"/>
              </w:rPr>
              <w:t xml:space="preserve"> вакуола</w:t>
            </w:r>
          </w:p>
          <w:p w14:paraId="77948ABC" w14:textId="77777777" w:rsidR="007B49EC" w:rsidRDefault="007B49EC" w:rsidP="009B7FB2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7364" w:type="dxa"/>
          </w:tcPr>
          <w:p w14:paraId="189B558C" w14:textId="41266226" w:rsidR="007B49EC" w:rsidRDefault="007B49EC" w:rsidP="009B7FB2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lang w:val="sr-Cyrl-RS"/>
              </w:rPr>
              <mc:AlternateContent>
                <mc:Choice Requires="wpg">
                  <w:drawing>
                    <wp:inline distT="0" distB="0" distL="0" distR="0" wp14:anchorId="78902621" wp14:editId="3B26CC03">
                      <wp:extent cx="4257675" cy="1851660"/>
                      <wp:effectExtent l="0" t="0" r="0" b="15240"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57675" cy="1851660"/>
                                <a:chOff x="-85725" y="167640"/>
                                <a:chExt cx="4257675" cy="1851660"/>
                              </a:xfrm>
                            </wpg:grpSpPr>
                            <wps:wsp>
                              <wps:cNvPr id="2" name="Flowchart: Connector 2"/>
                              <wps:cNvSpPr/>
                              <wps:spPr>
                                <a:xfrm>
                                  <a:off x="609600" y="895350"/>
                                  <a:ext cx="1638300" cy="1123950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Flowchart: Connector 3"/>
                              <wps:cNvSpPr/>
                              <wps:spPr>
                                <a:xfrm>
                                  <a:off x="1085850" y="438150"/>
                                  <a:ext cx="1571625" cy="11144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lowchart: Connector 4"/>
                              <wps:cNvSpPr/>
                              <wps:spPr>
                                <a:xfrm>
                                  <a:off x="1438275" y="895350"/>
                                  <a:ext cx="1666875" cy="1076325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85725" y="1352550"/>
                                  <a:ext cx="695325" cy="421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96CD32" w14:textId="77777777" w:rsidR="007B49EC" w:rsidRPr="007B49EC" w:rsidRDefault="007B49EC" w:rsidP="007B49EC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Биљна ћелија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62300" y="1428750"/>
                                  <a:ext cx="1009650" cy="421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4A9F2D" w14:textId="77777777" w:rsidR="007B49EC" w:rsidRPr="007B49EC" w:rsidRDefault="007B49EC" w:rsidP="007B49EC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Животињска</w:t>
                                    </w: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 xml:space="preserve"> ћелија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6825" y="167640"/>
                                  <a:ext cx="210502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C95B0A" w14:textId="77777777" w:rsidR="007B49EC" w:rsidRPr="007B49EC" w:rsidRDefault="007B49EC" w:rsidP="007B49EC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 xml:space="preserve">Бактеријска </w:t>
                                    </w:r>
                                    <w:r w:rsidRPr="007B49EC">
                                      <w:rPr>
                                        <w:rFonts w:ascii="Times New Roman" w:hAnsi="Times New Roman" w:cs="Times New Roman"/>
                                        <w:lang w:val="sr-Cyrl-RS"/>
                                      </w:rPr>
                                      <w:t>ћелија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902621" id="Group 25" o:spid="_x0000_s1029" style="width:335.25pt;height:145.8pt;mso-position-horizontal-relative:char;mso-position-vertical-relative:line" coordorigin="-857,1676" coordsize="42576,18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2" o:spid="_x0000_s1030" type="#_x0000_t120" style="position:absolute;left:6096;top:8953;width:16383;height:1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" filled="f" strokecolor="black [3213]" strokeweight="1pt">
                        <v:stroke joinstyle="miter"/>
                      </v:shape>
                      <v:shape id="Flowchart: Connector 3" o:spid="_x0000_s1031" type="#_x0000_t120" style="position:absolute;left:10858;top:4381;width:15716;height:11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" filled="f" strokecolor="black [3213]" strokeweight="1pt">
                        <v:stroke joinstyle="miter"/>
                      </v:shape>
                      <v:shape id="Flowchart: Connector 4" o:spid="_x0000_s1032" type="#_x0000_t120" style="position:absolute;left:14382;top:8953;width:16669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" filled="f" strokecolor="black [3213]" strokeweight="1pt">
                        <v:stroke joinstyle="miter"/>
                      </v:shape>
                      <v:shape id="_x0000_s1033" type="#_x0000_t202" style="position:absolute;left:-857;top:13525;width:6953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      <v:textbox style="mso-fit-shape-to-text:t">
                          <w:txbxContent>
                            <w:p w14:paraId="0396CD32" w14:textId="77777777" w:rsidR="007B49EC" w:rsidRPr="007B49EC" w:rsidRDefault="007B49EC" w:rsidP="007B49EC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Биљна ћелија</w:t>
                              </w:r>
                            </w:p>
                          </w:txbxContent>
                        </v:textbox>
                      </v:shape>
                      <v:shape id="_x0000_s1034" type="#_x0000_t202" style="position:absolute;left:31623;top:14287;width:10096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      <v:textbox style="mso-fit-shape-to-text:t">
                          <w:txbxContent>
                            <w:p w14:paraId="4B4A9F2D" w14:textId="77777777" w:rsidR="007B49EC" w:rsidRPr="007B49EC" w:rsidRDefault="007B49EC" w:rsidP="007B49EC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Животињска</w:t>
                              </w: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 xml:space="preserve"> ћелија</w:t>
                              </w:r>
                            </w:p>
                          </w:txbxContent>
                        </v:textbox>
                      </v:shape>
                      <v:shape id="_x0000_s1035" type="#_x0000_t202" style="position:absolute;left:12668;top:1676;width:21050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      <v:textbox style="mso-fit-shape-to-text:t">
                          <w:txbxContent>
                            <w:p w14:paraId="08C95B0A" w14:textId="77777777" w:rsidR="007B49EC" w:rsidRPr="007B49EC" w:rsidRDefault="007B49EC" w:rsidP="007B49EC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Бактеријска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 xml:space="preserve"> </w:t>
                              </w:r>
                              <w:r w:rsidRPr="007B49EC">
                                <w:rPr>
                                  <w:rFonts w:ascii="Times New Roman" w:hAnsi="Times New Roman" w:cs="Times New Roman"/>
                                  <w:lang w:val="sr-Cyrl-RS"/>
                                </w:rPr>
                                <w:t>ћелија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45FDDC67" w14:textId="33E39B1B" w:rsidR="0023598E" w:rsidRDefault="0023598E" w:rsidP="0023598E">
      <w:pPr>
        <w:rPr>
          <w:rFonts w:ascii="Times New Roman" w:eastAsia="Calibri" w:hAnsi="Times New Roman" w:cs="Times New Roman"/>
          <w:lang w:val="en-US"/>
        </w:rPr>
      </w:pPr>
    </w:p>
    <w:p w14:paraId="305602A2" w14:textId="77777777" w:rsidR="007B49EC" w:rsidRDefault="007B49EC" w:rsidP="009B7FB2">
      <w:pPr>
        <w:rPr>
          <w:rFonts w:ascii="Times New Roman" w:hAnsi="Times New Roman" w:cs="Times New Roman"/>
          <w:b/>
          <w:bCs/>
          <w:highlight w:val="lightGray"/>
          <w:lang w:val="sr-Cyrl-RS"/>
        </w:rPr>
      </w:pPr>
    </w:p>
    <w:p w14:paraId="26909A91" w14:textId="77777777" w:rsidR="005234F3" w:rsidRDefault="005234F3" w:rsidP="009B7FB2">
      <w:pPr>
        <w:rPr>
          <w:rFonts w:ascii="Times New Roman" w:hAnsi="Times New Roman" w:cs="Times New Roman"/>
          <w:b/>
          <w:bCs/>
          <w:lang w:val="sr-Cyrl-RS"/>
        </w:rPr>
      </w:pPr>
    </w:p>
    <w:p w14:paraId="7E40D1F5" w14:textId="7877CA16" w:rsidR="009B7FB2" w:rsidRPr="00540B95" w:rsidRDefault="009B7FB2" w:rsidP="009B7FB2">
      <w:pPr>
        <w:rPr>
          <w:rFonts w:ascii="Times New Roman" w:eastAsia="Calibri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3</w:t>
      </w:r>
      <w:r w:rsidRPr="00540B95">
        <w:rPr>
          <w:rFonts w:ascii="Times New Roman" w:hAnsi="Times New Roman" w:cs="Times New Roman"/>
          <w:b/>
          <w:bCs/>
          <w:lang w:val="sr-Cyrl-RS"/>
        </w:rPr>
        <w:t>.</w:t>
      </w:r>
      <w:r w:rsidRPr="00540B95">
        <w:rPr>
          <w:rFonts w:ascii="Times New Roman" w:hAnsi="Times New Roman" w:cs="Times New Roman"/>
          <w:lang w:val="sr-Cyrl-RS"/>
        </w:rPr>
        <w:t xml:space="preserve"> </w:t>
      </w:r>
      <w:r w:rsidRPr="00540B95">
        <w:rPr>
          <w:rFonts w:ascii="Times New Roman" w:eastAsia="Calibri" w:hAnsi="Times New Roman" w:cs="Times New Roman"/>
          <w:b/>
          <w:bCs/>
          <w:lang w:val="sr"/>
        </w:rPr>
        <w:t xml:space="preserve">Попуни </w:t>
      </w:r>
      <w:r w:rsidRPr="00540B95">
        <w:rPr>
          <w:rFonts w:ascii="Times New Roman" w:eastAsia="Calibri" w:hAnsi="Times New Roman" w:cs="Times New Roman"/>
          <w:b/>
          <w:bCs/>
          <w:lang w:val="sr-Cyrl-RS"/>
        </w:rPr>
        <w:t>започети низ</w:t>
      </w:r>
      <w:r w:rsidRPr="00540B95">
        <w:rPr>
          <w:rFonts w:ascii="Times New Roman" w:eastAsia="Calibri" w:hAnsi="Times New Roman" w:cs="Times New Roman"/>
          <w:b/>
          <w:bCs/>
          <w:lang w:val="sr"/>
        </w:rPr>
        <w:t xml:space="preserve"> елемент</w:t>
      </w:r>
      <w:r w:rsidRPr="00540B95">
        <w:rPr>
          <w:rFonts w:ascii="Times New Roman" w:eastAsia="Calibri" w:hAnsi="Times New Roman" w:cs="Times New Roman"/>
          <w:b/>
          <w:bCs/>
          <w:lang w:val="sr-Cyrl-RS"/>
        </w:rPr>
        <w:t>а</w:t>
      </w:r>
      <w:r w:rsidRPr="00540B95">
        <w:rPr>
          <w:rFonts w:ascii="Times New Roman" w:eastAsia="Calibri" w:hAnsi="Times New Roman" w:cs="Times New Roman"/>
          <w:b/>
          <w:bCs/>
          <w:lang w:val="sr"/>
        </w:rPr>
        <w:t xml:space="preserve"> </w:t>
      </w:r>
      <w:r w:rsidRPr="00540B95">
        <w:rPr>
          <w:rFonts w:ascii="Times New Roman" w:eastAsia="Calibri" w:hAnsi="Times New Roman" w:cs="Times New Roman"/>
          <w:b/>
          <w:bCs/>
          <w:lang w:val="sr-Cyrl-RS"/>
        </w:rPr>
        <w:t>како би добио/ла структуру вишећелијских организама.</w:t>
      </w:r>
    </w:p>
    <w:p w14:paraId="17C3ADF3" w14:textId="77777777" w:rsidR="009B7FB2" w:rsidRPr="00540B95" w:rsidRDefault="009B7FB2" w:rsidP="009B7FB2">
      <w:pPr>
        <w:spacing w:line="276" w:lineRule="auto"/>
        <w:rPr>
          <w:rFonts w:ascii="Times New Roman" w:eastAsia="Calibri" w:hAnsi="Times New Roman" w:cs="Times New Roman"/>
          <w:b/>
          <w:lang w:val="sr-Cyrl-RS"/>
        </w:rPr>
      </w:pPr>
      <w:r w:rsidRPr="00540B95">
        <w:rPr>
          <w:rFonts w:ascii="Times New Roman" w:eastAsia="Calibri" w:hAnsi="Times New Roman" w:cs="Times New Roman"/>
          <w:b/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18624C" wp14:editId="65F55C5F">
                <wp:simplePos x="0" y="0"/>
                <wp:positionH relativeFrom="column">
                  <wp:posOffset>4566285</wp:posOffset>
                </wp:positionH>
                <wp:positionV relativeFrom="paragraph">
                  <wp:posOffset>136525</wp:posOffset>
                </wp:positionV>
                <wp:extent cx="1714500" cy="78105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781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588923" id="Rectangle 6" o:spid="_x0000_s1026" style="position:absolute;margin-left:359.55pt;margin-top:10.75pt;width:135pt;height:61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" filled="f" strokecolor="#2f528f" strokeweight="1pt"/>
            </w:pict>
          </mc:Fallback>
        </mc:AlternateContent>
      </w:r>
    </w:p>
    <w:p w14:paraId="48F50630" w14:textId="2260D1D5" w:rsidR="009B7FB2" w:rsidRPr="00540B95" w:rsidRDefault="00F55B2A" w:rsidP="009B7FB2">
      <w:pPr>
        <w:spacing w:line="276" w:lineRule="auto"/>
        <w:rPr>
          <w:rFonts w:ascii="Times New Roman" w:eastAsia="Calibri" w:hAnsi="Times New Roman" w:cs="Times New Roman"/>
          <w:b/>
          <w:lang w:val="sr-Cyrl-RS"/>
        </w:rPr>
      </w:pPr>
      <w:r w:rsidRPr="00540B95">
        <w:rPr>
          <w:rFonts w:ascii="Times New Roman" w:eastAsia="Calibri" w:hAnsi="Times New Roman" w:cs="Times New Roman"/>
          <w:b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F4F79EC" wp14:editId="10E5A56C">
                <wp:simplePos x="0" y="0"/>
                <wp:positionH relativeFrom="column">
                  <wp:posOffset>888365</wp:posOffset>
                </wp:positionH>
                <wp:positionV relativeFrom="paragraph">
                  <wp:posOffset>128905</wp:posOffset>
                </wp:positionV>
                <wp:extent cx="723900" cy="361950"/>
                <wp:effectExtent l="0" t="0" r="1905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6B0E7" w14:textId="69CC2F53" w:rsidR="007B49EC" w:rsidRPr="00F55B2A" w:rsidRDefault="007B49EC" w:rsidP="009B7FB2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F79EC" id="Text Box 2" o:spid="_x0000_s1036" type="#_x0000_t202" style="position:absolute;margin-left:69.95pt;margin-top:10.15pt;width:57pt;height:28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">
                <v:textbox>
                  <w:txbxContent>
                    <w:p w14:paraId="41F6B0E7" w14:textId="69CC2F53" w:rsidR="007B49EC" w:rsidRPr="00F55B2A" w:rsidRDefault="007B49EC" w:rsidP="009B7FB2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B7FB2" w:rsidRPr="00540B95">
        <w:rPr>
          <w:rFonts w:ascii="Times New Roman" w:eastAsia="Calibri" w:hAnsi="Times New Roman" w:cs="Times New Roman"/>
          <w:b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24EBF7C5" wp14:editId="5507CBD7">
                <wp:simplePos x="0" y="0"/>
                <wp:positionH relativeFrom="column">
                  <wp:posOffset>4613910</wp:posOffset>
                </wp:positionH>
                <wp:positionV relativeFrom="paragraph">
                  <wp:posOffset>123190</wp:posOffset>
                </wp:positionV>
                <wp:extent cx="1562100" cy="37147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45B56" w14:textId="77777777" w:rsidR="007B49EC" w:rsidRPr="00070949" w:rsidRDefault="007B49EC" w:rsidP="009B7F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</w:rPr>
                            </w:pPr>
                            <w:r w:rsidRPr="00070949">
                              <w:rPr>
                                <w:rFonts w:ascii="Times New Roman" w:hAnsi="Times New Roman" w:cs="Times New Roman"/>
                                <w:sz w:val="36"/>
                                <w:lang w:val="sr-Cyrl-RS"/>
                              </w:rPr>
                              <w:t>организам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BF7C5" id="Text Box 8" o:spid="_x0000_s1037" type="#_x0000_t202" style="position:absolute;margin-left:363.3pt;margin-top:9.7pt;width:123pt;height:29.2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" filled="f" stroked="f">
                <v:textbox>
                  <w:txbxContent>
                    <w:p w14:paraId="07945B56" w14:textId="77777777" w:rsidR="007B49EC" w:rsidRPr="00070949" w:rsidRDefault="007B49EC" w:rsidP="009B7FB2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</w:rPr>
                      </w:pPr>
                      <w:r w:rsidRPr="00070949">
                        <w:rPr>
                          <w:rFonts w:ascii="Times New Roman" w:hAnsi="Times New Roman" w:cs="Times New Roman"/>
                          <w:sz w:val="36"/>
                          <w:lang w:val="sr-Cyrl-RS"/>
                        </w:rPr>
                        <w:t>организам</w:t>
                      </w:r>
                    </w:p>
                  </w:txbxContent>
                </v:textbox>
              </v:shape>
            </w:pict>
          </mc:Fallback>
        </mc:AlternateContent>
      </w:r>
      <w:r w:rsidR="009B7FB2" w:rsidRPr="00540B95">
        <w:rPr>
          <w:rFonts w:ascii="Times New Roman" w:eastAsia="Calibri" w:hAnsi="Times New Roman" w:cs="Times New Roman"/>
          <w:b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3A3BB301" wp14:editId="2723EC5F">
                <wp:simplePos x="0" y="0"/>
                <wp:positionH relativeFrom="column">
                  <wp:posOffset>3080385</wp:posOffset>
                </wp:positionH>
                <wp:positionV relativeFrom="paragraph">
                  <wp:posOffset>18415</wp:posOffset>
                </wp:positionV>
                <wp:extent cx="1133475" cy="657225"/>
                <wp:effectExtent l="0" t="0" r="28575" b="285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0A138" w14:textId="512EA8E6" w:rsidR="007B49EC" w:rsidRPr="00F55B2A" w:rsidRDefault="007B49EC" w:rsidP="009B7FB2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BB301" id="Text Box 10" o:spid="_x0000_s1038" type="#_x0000_t202" style="position:absolute;margin-left:242.55pt;margin-top:1.45pt;width:89.25pt;height:51.7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">
                <v:textbox>
                  <w:txbxContent>
                    <w:p w14:paraId="6180A138" w14:textId="512EA8E6" w:rsidR="007B49EC" w:rsidRPr="00F55B2A" w:rsidRDefault="007B49EC" w:rsidP="009B7FB2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B7FB2" w:rsidRPr="00540B95">
        <w:rPr>
          <w:rFonts w:ascii="Times New Roman" w:eastAsia="Calibri" w:hAnsi="Times New Roman" w:cs="Times New Roman"/>
          <w:b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34A09567" wp14:editId="282FB641">
                <wp:simplePos x="0" y="0"/>
                <wp:positionH relativeFrom="column">
                  <wp:posOffset>1889760</wp:posOffset>
                </wp:positionH>
                <wp:positionV relativeFrom="paragraph">
                  <wp:posOffset>85089</wp:posOffset>
                </wp:positionV>
                <wp:extent cx="876300" cy="466725"/>
                <wp:effectExtent l="0" t="0" r="19050" b="285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5DD47" w14:textId="5940636F" w:rsidR="007B49EC" w:rsidRPr="00F55B2A" w:rsidRDefault="007B49EC" w:rsidP="009B7FB2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09567" id="Text Box 11" o:spid="_x0000_s1039" type="#_x0000_t202" style="position:absolute;margin-left:148.8pt;margin-top:6.7pt;width:69pt;height:36.7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">
                <v:textbox>
                  <w:txbxContent>
                    <w:p w14:paraId="1EB5DD47" w14:textId="5940636F" w:rsidR="007B49EC" w:rsidRPr="00F55B2A" w:rsidRDefault="007B49EC" w:rsidP="009B7FB2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B7FB2" w:rsidRPr="00540B95">
        <w:rPr>
          <w:rFonts w:ascii="Times New Roman" w:eastAsia="Calibri" w:hAnsi="Times New Roman" w:cs="Times New Roman"/>
          <w:b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3969D928" wp14:editId="496FA8DD">
                <wp:simplePos x="0" y="0"/>
                <wp:positionH relativeFrom="column">
                  <wp:posOffset>-24765</wp:posOffset>
                </wp:positionH>
                <wp:positionV relativeFrom="paragraph">
                  <wp:posOffset>161290</wp:posOffset>
                </wp:positionV>
                <wp:extent cx="581025" cy="1404620"/>
                <wp:effectExtent l="0" t="0" r="28575" b="1143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D6C07" w14:textId="77777777" w:rsidR="007B49EC" w:rsidRPr="00070949" w:rsidRDefault="007B49EC" w:rsidP="009B7FB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 w:rsidRPr="0007094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lang w:val="sr-Cyrl-RS"/>
                              </w:rPr>
                              <w:t>ћелија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69D928" id="_x0000_s1040" type="#_x0000_t202" style="position:absolute;margin-left:-1.95pt;margin-top:12.7pt;width:45.75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">
                <v:textbox style="mso-fit-shape-to-text:t">
                  <w:txbxContent>
                    <w:p w14:paraId="2FED6C07" w14:textId="77777777" w:rsidR="007B49EC" w:rsidRPr="00070949" w:rsidRDefault="007B49EC" w:rsidP="009B7FB2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 w:rsidRPr="00070949">
                        <w:rPr>
                          <w:rFonts w:ascii="Times New Roman" w:hAnsi="Times New Roman" w:cs="Times New Roman"/>
                          <w:b/>
                          <w:sz w:val="20"/>
                          <w:lang w:val="sr-Cyrl-RS"/>
                        </w:rPr>
                        <w:t>ћелија</w:t>
                      </w:r>
                    </w:p>
                  </w:txbxContent>
                </v:textbox>
              </v:shape>
            </w:pict>
          </mc:Fallback>
        </mc:AlternateContent>
      </w:r>
    </w:p>
    <w:p w14:paraId="7AFB4124" w14:textId="77777777" w:rsidR="009B7FB2" w:rsidRPr="00540B95" w:rsidRDefault="009B7FB2" w:rsidP="009B7FB2">
      <w:pPr>
        <w:spacing w:line="276" w:lineRule="auto"/>
        <w:rPr>
          <w:rFonts w:ascii="Times New Roman" w:eastAsia="Calibri" w:hAnsi="Times New Roman" w:cs="Times New Roman"/>
          <w:b/>
          <w:lang w:val="sr-Cyrl-RS"/>
        </w:rPr>
      </w:pPr>
      <w:r w:rsidRPr="00540B95">
        <w:rPr>
          <w:rFonts w:ascii="Times New Roman" w:eastAsia="Calibri" w:hAnsi="Times New Roman" w:cs="Times New Roman"/>
          <w:b/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D1789E6" wp14:editId="5BAE0A8A">
                <wp:simplePos x="0" y="0"/>
                <wp:positionH relativeFrom="column">
                  <wp:posOffset>4213860</wp:posOffset>
                </wp:positionH>
                <wp:positionV relativeFrom="paragraph">
                  <wp:posOffset>157480</wp:posOffset>
                </wp:positionV>
                <wp:extent cx="333375" cy="0"/>
                <wp:effectExtent l="0" t="76200" r="9525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824F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331.8pt;margin-top:12.4pt;width:26.25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" strokecolor="#4472c4" strokeweight=".5pt">
                <v:stroke endarrow="block" joinstyle="miter"/>
              </v:shape>
            </w:pict>
          </mc:Fallback>
        </mc:AlternateContent>
      </w:r>
      <w:r w:rsidRPr="00540B95">
        <w:rPr>
          <w:rFonts w:ascii="Times New Roman" w:eastAsia="Calibri" w:hAnsi="Times New Roman" w:cs="Times New Roman"/>
          <w:b/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1594233" wp14:editId="3ED72B52">
                <wp:simplePos x="0" y="0"/>
                <wp:positionH relativeFrom="column">
                  <wp:posOffset>2747010</wp:posOffset>
                </wp:positionH>
                <wp:positionV relativeFrom="paragraph">
                  <wp:posOffset>147955</wp:posOffset>
                </wp:positionV>
                <wp:extent cx="333375" cy="0"/>
                <wp:effectExtent l="0" t="76200" r="952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79C640" id="Straight Arrow Connector 17" o:spid="_x0000_s1026" type="#_x0000_t32" style="position:absolute;margin-left:216.3pt;margin-top:11.65pt;width:26.25pt;height: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" strokecolor="#4472c4" strokeweight=".5pt">
                <v:stroke endarrow="block" joinstyle="miter"/>
              </v:shape>
            </w:pict>
          </mc:Fallback>
        </mc:AlternateContent>
      </w:r>
      <w:r w:rsidRPr="00540B95">
        <w:rPr>
          <w:rFonts w:ascii="Times New Roman" w:eastAsia="Calibri" w:hAnsi="Times New Roman" w:cs="Times New Roman"/>
          <w:b/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C8B9CCA" wp14:editId="5FA5C4CD">
                <wp:simplePos x="0" y="0"/>
                <wp:positionH relativeFrom="column">
                  <wp:posOffset>1575435</wp:posOffset>
                </wp:positionH>
                <wp:positionV relativeFrom="paragraph">
                  <wp:posOffset>157480</wp:posOffset>
                </wp:positionV>
                <wp:extent cx="333375" cy="0"/>
                <wp:effectExtent l="0" t="76200" r="9525" b="952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76A9D5" id="Straight Arrow Connector 19" o:spid="_x0000_s1026" type="#_x0000_t32" style="position:absolute;margin-left:124.05pt;margin-top:12.4pt;width:26.25pt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" strokecolor="#4472c4" strokeweight=".5pt">
                <v:stroke endarrow="block" joinstyle="miter"/>
              </v:shape>
            </w:pict>
          </mc:Fallback>
        </mc:AlternateContent>
      </w:r>
      <w:r w:rsidRPr="00540B95">
        <w:rPr>
          <w:rFonts w:ascii="Times New Roman" w:eastAsia="Calibri" w:hAnsi="Times New Roman" w:cs="Times New Roman"/>
          <w:b/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06DD805" wp14:editId="757BC868">
                <wp:simplePos x="0" y="0"/>
                <wp:positionH relativeFrom="column">
                  <wp:posOffset>556260</wp:posOffset>
                </wp:positionH>
                <wp:positionV relativeFrom="paragraph">
                  <wp:posOffset>109855</wp:posOffset>
                </wp:positionV>
                <wp:extent cx="333375" cy="0"/>
                <wp:effectExtent l="0" t="76200" r="9525" b="952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C0BE47" id="Straight Arrow Connector 20" o:spid="_x0000_s1026" type="#_x0000_t32" style="position:absolute;margin-left:43.8pt;margin-top:8.65pt;width:26.25pt;height:0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" strokecolor="#4472c4" strokeweight=".5pt">
                <v:stroke endarrow="block" joinstyle="miter"/>
              </v:shape>
            </w:pict>
          </mc:Fallback>
        </mc:AlternateContent>
      </w:r>
    </w:p>
    <w:p w14:paraId="13FEFCE3" w14:textId="77777777" w:rsidR="009B7FB2" w:rsidRPr="00540B95" w:rsidRDefault="009B7FB2" w:rsidP="009B7FB2">
      <w:pPr>
        <w:spacing w:line="276" w:lineRule="auto"/>
        <w:rPr>
          <w:rFonts w:ascii="Times New Roman" w:eastAsia="Calibri" w:hAnsi="Times New Roman" w:cs="Times New Roman"/>
          <w:b/>
          <w:lang w:val="sr-Cyrl-RS"/>
        </w:rPr>
      </w:pPr>
    </w:p>
    <w:p w14:paraId="38385F37" w14:textId="77777777" w:rsidR="009B7FB2" w:rsidRPr="00540B95" w:rsidRDefault="009B7FB2" w:rsidP="009B7FB2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48BCA7" w14:textId="77777777" w:rsidR="005234F3" w:rsidRDefault="005234F3" w:rsidP="009B7FB2">
      <w:pPr>
        <w:pStyle w:val="ListParagraph"/>
        <w:ind w:left="0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1C78890D" w14:textId="77777777" w:rsidR="005234F3" w:rsidRDefault="005234F3" w:rsidP="009B7FB2">
      <w:pPr>
        <w:pStyle w:val="ListParagraph"/>
        <w:ind w:left="0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2A12BDDE" w14:textId="77777777" w:rsidR="005234F3" w:rsidRDefault="005234F3" w:rsidP="009B7FB2">
      <w:pPr>
        <w:pStyle w:val="ListParagraph"/>
        <w:ind w:left="0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4B63978F" w14:textId="77777777" w:rsidR="00273973" w:rsidRDefault="00273973" w:rsidP="009B7FB2">
      <w:pPr>
        <w:pStyle w:val="ListParagraph"/>
        <w:ind w:left="0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65A2C1A7" w14:textId="2616951F" w:rsidR="00070949" w:rsidRPr="00626B47" w:rsidRDefault="009B7FB2" w:rsidP="009B7FB2">
      <w:pPr>
        <w:pStyle w:val="ListParagraph"/>
        <w:ind w:left="0"/>
        <w:rPr>
          <w:rFonts w:ascii="Times New Roman" w:eastAsia="Calibri" w:hAnsi="Times New Roman" w:cs="Times New Roman"/>
          <w:b/>
          <w:bCs/>
          <w:lang w:val="sr-Cyrl-R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4</w:t>
      </w:r>
      <w:r w:rsidRPr="00626B47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. </w:t>
      </w:r>
      <w:r w:rsidRPr="00626B47">
        <w:rPr>
          <w:rFonts w:ascii="Times New Roman" w:eastAsia="Calibri" w:hAnsi="Times New Roman" w:cs="Times New Roman"/>
          <w:b/>
          <w:bCs/>
          <w:lang w:val="sr-Cyrl-RS"/>
        </w:rPr>
        <w:t>На линију испод сваке слике упиши назив царст</w:t>
      </w:r>
      <w:r>
        <w:rPr>
          <w:rFonts w:ascii="Times New Roman" w:eastAsia="Calibri" w:hAnsi="Times New Roman" w:cs="Times New Roman"/>
          <w:b/>
          <w:bCs/>
          <w:lang w:val="sr-Cyrl-RS"/>
        </w:rPr>
        <w:t>ва</w:t>
      </w:r>
      <w:r w:rsidRPr="00626B47">
        <w:rPr>
          <w:b/>
          <w:bCs/>
          <w:sz w:val="20"/>
          <w:szCs w:val="20"/>
          <w:lang w:val="sr-Cyrl-RS"/>
        </w:rPr>
        <w:t xml:space="preserve"> </w:t>
      </w:r>
      <w:r w:rsidR="00D83458">
        <w:rPr>
          <w:rFonts w:ascii="Times New Roman" w:eastAsia="Calibri" w:hAnsi="Times New Roman" w:cs="Times New Roman"/>
          <w:b/>
          <w:bCs/>
          <w:lang w:val="sr-Cyrl-RS"/>
        </w:rPr>
        <w:t>из</w:t>
      </w:r>
      <w:r w:rsidRPr="00626B47">
        <w:rPr>
          <w:rFonts w:ascii="Times New Roman" w:eastAsia="Calibri" w:hAnsi="Times New Roman" w:cs="Times New Roman"/>
          <w:b/>
          <w:bCs/>
          <w:lang w:val="sr-Cyrl-RS"/>
        </w:rPr>
        <w:t xml:space="preserve"> домена еукарија коме припадају организми приказани на сликама.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5"/>
        <w:gridCol w:w="222"/>
        <w:gridCol w:w="2657"/>
        <w:gridCol w:w="222"/>
        <w:gridCol w:w="2171"/>
        <w:gridCol w:w="222"/>
        <w:gridCol w:w="2495"/>
      </w:tblGrid>
      <w:tr w:rsidR="007C7A74" w:rsidRPr="00626B47" w14:paraId="6E59CD11" w14:textId="77777777" w:rsidTr="007B49EC">
        <w:trPr>
          <w:trHeight w:val="1527"/>
          <w:jc w:val="center"/>
        </w:trPr>
        <w:tc>
          <w:tcPr>
            <w:tcW w:w="2320" w:type="dxa"/>
          </w:tcPr>
          <w:p w14:paraId="57C07E43" w14:textId="27FF70AC" w:rsidR="009B7FB2" w:rsidRPr="00626B47" w:rsidRDefault="007C7A74" w:rsidP="007B49EC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lang w:val="sr-Cyrl-RS"/>
              </w:rPr>
              <w:drawing>
                <wp:inline distT="0" distB="0" distL="0" distR="0" wp14:anchorId="0D92513A" wp14:editId="28C4391D">
                  <wp:extent cx="1296000" cy="1465134"/>
                  <wp:effectExtent l="0" t="0" r="0" b="1905"/>
                  <wp:docPr id="54" name="Picture 54" descr="A close up of an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ecurka 3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8" t="207" r="4166" b="207"/>
                          <a:stretch/>
                        </pic:blipFill>
                        <pic:spPr bwMode="auto">
                          <a:xfrm>
                            <a:off x="0" y="0"/>
                            <a:ext cx="1300221" cy="14699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" w:type="dxa"/>
          </w:tcPr>
          <w:p w14:paraId="0EB8AD41" w14:textId="77777777" w:rsidR="009B7FB2" w:rsidRPr="00626B47" w:rsidRDefault="009B7FB2" w:rsidP="007B49EC">
            <w:pPr>
              <w:contextualSpacing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375" w:type="dxa"/>
          </w:tcPr>
          <w:p w14:paraId="5DDB5314" w14:textId="4D53AC97" w:rsidR="009B7FB2" w:rsidRPr="00626B47" w:rsidRDefault="007C7A74" w:rsidP="007B49E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Cyrl-RS"/>
              </w:rPr>
              <w:drawing>
                <wp:inline distT="0" distB="0" distL="0" distR="0" wp14:anchorId="1E1104A2" wp14:editId="0ACFE6C7">
                  <wp:extent cx="1574952" cy="1465580"/>
                  <wp:effectExtent l="0" t="0" r="6350" b="1270"/>
                  <wp:docPr id="55" name="Picture 55" descr="A close up of an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tigar 3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618" cy="1467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" w:type="dxa"/>
          </w:tcPr>
          <w:p w14:paraId="420F1682" w14:textId="77777777" w:rsidR="009B7FB2" w:rsidRPr="00626B47" w:rsidRDefault="009B7FB2" w:rsidP="007B49EC">
            <w:pPr>
              <w:contextualSpacing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433" w:type="dxa"/>
          </w:tcPr>
          <w:p w14:paraId="57DF56D0" w14:textId="343310CF" w:rsidR="009B7FB2" w:rsidRPr="00626B47" w:rsidRDefault="007C7A74" w:rsidP="007B49EC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lang w:val="sr-Cyrl-RS"/>
              </w:rPr>
              <w:drawing>
                <wp:inline distT="0" distB="0" distL="0" distR="0" wp14:anchorId="2618B4A9" wp14:editId="64D52094">
                  <wp:extent cx="1266793" cy="1381125"/>
                  <wp:effectExtent l="0" t="0" r="0" b="0"/>
                  <wp:docPr id="57" name="Picture 57" descr="A drawing of a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ljubicica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296" cy="1387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" w:type="dxa"/>
          </w:tcPr>
          <w:p w14:paraId="2E123E62" w14:textId="77777777" w:rsidR="009B7FB2" w:rsidRPr="00626B47" w:rsidRDefault="009B7FB2" w:rsidP="007B49EC">
            <w:pPr>
              <w:contextualSpacing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2437" w:type="dxa"/>
          </w:tcPr>
          <w:p w14:paraId="0CF000C2" w14:textId="05C3BA77" w:rsidR="009B7FB2" w:rsidRPr="00626B47" w:rsidRDefault="007C7A74" w:rsidP="007B49EC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noProof/>
                <w:lang w:val="sr-Cyrl-RS"/>
              </w:rPr>
              <w:drawing>
                <wp:inline distT="0" distB="0" distL="0" distR="0" wp14:anchorId="40D5250C" wp14:editId="5F4FC81F">
                  <wp:extent cx="1476375" cy="1278510"/>
                  <wp:effectExtent l="0" t="0" r="0" b="0"/>
                  <wp:docPr id="56" name="Picture 56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ameba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340" cy="1281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7A74" w:rsidRPr="00626B47" w14:paraId="7A347A06" w14:textId="77777777" w:rsidTr="007B49EC">
        <w:trPr>
          <w:jc w:val="center"/>
        </w:trPr>
        <w:tc>
          <w:tcPr>
            <w:tcW w:w="2320" w:type="dxa"/>
            <w:tcBorders>
              <w:bottom w:val="single" w:sz="4" w:space="0" w:color="auto"/>
            </w:tcBorders>
          </w:tcPr>
          <w:p w14:paraId="061D0708" w14:textId="5CDB6EBB" w:rsidR="009B7FB2" w:rsidRPr="00626B47" w:rsidRDefault="00F37186" w:rsidP="007B49EC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а)</w:t>
            </w:r>
          </w:p>
        </w:tc>
        <w:tc>
          <w:tcPr>
            <w:tcW w:w="221" w:type="dxa"/>
          </w:tcPr>
          <w:p w14:paraId="22A36924" w14:textId="77777777" w:rsidR="009B7FB2" w:rsidRPr="00626B47" w:rsidRDefault="009B7FB2" w:rsidP="007B49EC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14:paraId="72055C7F" w14:textId="0693E7F9" w:rsidR="009B7FB2" w:rsidRPr="00626B47" w:rsidRDefault="00F37186" w:rsidP="007B49EC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б)</w:t>
            </w:r>
          </w:p>
        </w:tc>
        <w:tc>
          <w:tcPr>
            <w:tcW w:w="221" w:type="dxa"/>
          </w:tcPr>
          <w:p w14:paraId="52BA6CD8" w14:textId="77777777" w:rsidR="009B7FB2" w:rsidRPr="00626B47" w:rsidRDefault="009B7FB2" w:rsidP="007B49EC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4EE8C49" w14:textId="1E8FEBF4" w:rsidR="009B7FB2" w:rsidRPr="00626B47" w:rsidRDefault="00F37186" w:rsidP="007B49EC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в)</w:t>
            </w:r>
          </w:p>
        </w:tc>
        <w:tc>
          <w:tcPr>
            <w:tcW w:w="221" w:type="dxa"/>
          </w:tcPr>
          <w:p w14:paraId="5E88A2FC" w14:textId="77777777" w:rsidR="009B7FB2" w:rsidRPr="00626B47" w:rsidRDefault="009B7FB2" w:rsidP="007B49EC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14:paraId="3AE18EEA" w14:textId="63D4E1CE" w:rsidR="009B7FB2" w:rsidRPr="00626B47" w:rsidRDefault="00F37186" w:rsidP="007B49EC">
            <w:pPr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г)</w:t>
            </w:r>
          </w:p>
        </w:tc>
      </w:tr>
    </w:tbl>
    <w:p w14:paraId="45EC7E98" w14:textId="77777777" w:rsidR="0052005F" w:rsidRDefault="0052005F" w:rsidP="00540B95">
      <w:pPr>
        <w:rPr>
          <w:rFonts w:ascii="Times New Roman" w:eastAsia="Calibri" w:hAnsi="Times New Roman" w:cs="Times New Roman"/>
          <w:b/>
          <w:bCs/>
          <w:highlight w:val="lightGray"/>
          <w:lang w:val="sr-Cyrl-RS"/>
        </w:rPr>
      </w:pPr>
    </w:p>
    <w:p w14:paraId="4FDF6DD3" w14:textId="77777777" w:rsidR="00D83458" w:rsidRDefault="00D83458" w:rsidP="00540B95">
      <w:pPr>
        <w:rPr>
          <w:rFonts w:ascii="Times New Roman" w:eastAsia="Calibri" w:hAnsi="Times New Roman" w:cs="Times New Roman"/>
          <w:b/>
          <w:bCs/>
          <w:lang w:val="sr-Cyrl-RS"/>
        </w:rPr>
      </w:pPr>
    </w:p>
    <w:p w14:paraId="4632F44C" w14:textId="77777777" w:rsidR="00D61736" w:rsidRDefault="00D61736" w:rsidP="00540B95">
      <w:pPr>
        <w:rPr>
          <w:rFonts w:ascii="Times New Roman" w:eastAsia="Calibri" w:hAnsi="Times New Roman" w:cs="Times New Roman"/>
          <w:b/>
          <w:bCs/>
          <w:lang w:val="sr-Cyrl-RS"/>
        </w:rPr>
      </w:pPr>
    </w:p>
    <w:p w14:paraId="757BD3DB" w14:textId="7D6C7E37" w:rsidR="00A36DA4" w:rsidRDefault="009B7FB2" w:rsidP="00540B95">
      <w:pPr>
        <w:rPr>
          <w:rFonts w:ascii="Times New Roman" w:eastAsia="Calibri" w:hAnsi="Times New Roman" w:cs="Times New Roman"/>
          <w:b/>
          <w:bCs/>
          <w:lang w:val="sr-Cyrl-RS"/>
        </w:rPr>
      </w:pPr>
      <w:r>
        <w:rPr>
          <w:rFonts w:ascii="Times New Roman" w:eastAsia="Calibri" w:hAnsi="Times New Roman" w:cs="Times New Roman"/>
          <w:b/>
          <w:bCs/>
          <w:lang w:val="sr-Cyrl-RS"/>
        </w:rPr>
        <w:t>5</w:t>
      </w:r>
      <w:r w:rsidR="004A3D91">
        <w:rPr>
          <w:rFonts w:ascii="Times New Roman" w:eastAsia="Calibri" w:hAnsi="Times New Roman" w:cs="Times New Roman"/>
          <w:b/>
          <w:bCs/>
          <w:lang w:val="sr-Cyrl-RS"/>
        </w:rPr>
        <w:t xml:space="preserve">. </w:t>
      </w:r>
      <w:r w:rsidR="004A3D91" w:rsidRPr="004A3D91">
        <w:rPr>
          <w:rFonts w:ascii="Times New Roman" w:eastAsia="Calibri" w:hAnsi="Times New Roman" w:cs="Times New Roman"/>
          <w:b/>
          <w:bCs/>
          <w:lang w:val="sr-Cyrl-RS"/>
        </w:rPr>
        <w:t xml:space="preserve">Попуни поља у једначини </w:t>
      </w:r>
      <w:r w:rsidR="0052005F">
        <w:rPr>
          <w:rFonts w:ascii="Times New Roman" w:eastAsia="Calibri" w:hAnsi="Times New Roman" w:cs="Times New Roman"/>
          <w:b/>
          <w:bCs/>
          <w:lang w:val="sr-Cyrl-RS"/>
        </w:rPr>
        <w:t>тако да добијеш приказ процеса</w:t>
      </w:r>
      <w:r w:rsidR="004A3D91" w:rsidRPr="004A3D91">
        <w:rPr>
          <w:rFonts w:ascii="Times New Roman" w:eastAsia="Calibri" w:hAnsi="Times New Roman" w:cs="Times New Roman"/>
          <w:b/>
          <w:bCs/>
          <w:lang w:val="sr-Cyrl-RS"/>
        </w:rPr>
        <w:t xml:space="preserve"> фотосинтезе. </w:t>
      </w:r>
    </w:p>
    <w:p w14:paraId="091C12DC" w14:textId="150C35A0" w:rsidR="004A3D91" w:rsidRDefault="004A3D91" w:rsidP="00540B95">
      <w:pPr>
        <w:rPr>
          <w:rFonts w:ascii="Times New Roman" w:eastAsia="Calibri" w:hAnsi="Times New Roman" w:cs="Times New Roman"/>
          <w:b/>
          <w:bCs/>
          <w:lang w:val="sr-Cyrl-RS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13"/>
        <w:gridCol w:w="1200"/>
        <w:gridCol w:w="413"/>
        <w:gridCol w:w="1338"/>
        <w:gridCol w:w="413"/>
        <w:gridCol w:w="1643"/>
        <w:gridCol w:w="425"/>
        <w:gridCol w:w="1434"/>
        <w:gridCol w:w="413"/>
        <w:gridCol w:w="1484"/>
      </w:tblGrid>
      <w:tr w:rsidR="0052005F" w14:paraId="5BC5F64E" w14:textId="77777777" w:rsidTr="008811DD">
        <w:trPr>
          <w:trHeight w:val="62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CC77" w14:textId="4B9ECBCC" w:rsidR="004A3D91" w:rsidRDefault="004A3D91" w:rsidP="004A3D9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3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4E6DE" w14:textId="6ADCB978" w:rsidR="004A3D91" w:rsidRPr="005234F3" w:rsidRDefault="00D61736" w:rsidP="004A3D9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B33B" w14:textId="17309D7E" w:rsidR="004A3D91" w:rsidRPr="008811DD" w:rsidRDefault="004A3D91" w:rsidP="004A3D9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8811DD">
              <w:rPr>
                <w:rFonts w:ascii="Times New Roman" w:eastAsia="Calibri" w:hAnsi="Times New Roman" w:cs="Times New Roman"/>
                <w:lang w:val="sr-Cyrl-RS"/>
              </w:rPr>
              <w:t>минерали</w:t>
            </w:r>
          </w:p>
        </w:tc>
        <w:tc>
          <w:tcPr>
            <w:tcW w:w="3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DBD71" w14:textId="3DBC1BC4" w:rsidR="004A3D91" w:rsidRPr="005234F3" w:rsidRDefault="00D61736" w:rsidP="004A3D9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7E2E" w14:textId="25FD1BF7" w:rsidR="004A3D91" w:rsidRDefault="004A3D91" w:rsidP="004A3D9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3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A744B" w14:textId="3FF19B4E" w:rsidR="004A3D91" w:rsidRPr="005234F3" w:rsidRDefault="00D61736" w:rsidP="004A3D9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0E6B" w14:textId="7A2697D0" w:rsidR="004A3D91" w:rsidRDefault="004A3D91" w:rsidP="004A3D9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02034" w14:textId="5F916F63" w:rsidR="004A3D91" w:rsidRPr="005234F3" w:rsidRDefault="00D61736" w:rsidP="004A3D9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Arial Black" w:eastAsia="Calibri" w:hAnsi="Arial Black" w:cs="Times New Roman"/>
                <w:sz w:val="28"/>
                <w:szCs w:val="28"/>
                <w:lang w:val="sr-Cyrl-RS"/>
              </w:rPr>
              <w:t>=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CA72" w14:textId="41EF2E5B" w:rsidR="004A3D91" w:rsidRPr="008811DD" w:rsidRDefault="008811DD" w:rsidP="004A3D9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8811DD">
              <w:rPr>
                <w:rFonts w:ascii="Times New Roman" w:eastAsia="Calibri" w:hAnsi="Times New Roman" w:cs="Times New Roman"/>
                <w:lang w:val="sr-Cyrl-RS"/>
              </w:rPr>
              <w:t>храна (шећер)</w:t>
            </w:r>
          </w:p>
        </w:tc>
        <w:tc>
          <w:tcPr>
            <w:tcW w:w="3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CFACE" w14:textId="0F561802" w:rsidR="004A3D91" w:rsidRPr="005234F3" w:rsidRDefault="00D61736" w:rsidP="004A3D9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234F3">
              <w:rPr>
                <w:rFonts w:ascii="Times New Roman" w:eastAsia="Calibri" w:hAnsi="Times New Roman" w:cs="Times New Roman"/>
                <w:lang w:val="sr-Cyrl-RS"/>
              </w:rPr>
              <w:sym w:font="Wingdings 2" w:char="F0CC"/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D0A5" w14:textId="359AF289" w:rsidR="004A3D91" w:rsidRDefault="004A3D91" w:rsidP="004A3D9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</w:tc>
      </w:tr>
    </w:tbl>
    <w:p w14:paraId="5A8D4859" w14:textId="603A2F27" w:rsidR="00A36DA4" w:rsidRDefault="00A36DA4" w:rsidP="00540B95">
      <w:pPr>
        <w:rPr>
          <w:rFonts w:ascii="Times New Roman" w:eastAsia="Calibri" w:hAnsi="Times New Roman" w:cs="Times New Roman"/>
          <w:b/>
          <w:bCs/>
          <w:lang w:val="sr-Cyrl-RS"/>
        </w:rPr>
      </w:pPr>
    </w:p>
    <w:p w14:paraId="534EF1B0" w14:textId="77777777" w:rsidR="00D83458" w:rsidRDefault="00D83458" w:rsidP="00540B95">
      <w:pPr>
        <w:rPr>
          <w:rFonts w:ascii="Times New Roman" w:eastAsia="Calibri" w:hAnsi="Times New Roman" w:cs="Times New Roman"/>
          <w:b/>
          <w:bCs/>
          <w:lang w:val="sr-Cyrl-RS"/>
        </w:rPr>
      </w:pPr>
    </w:p>
    <w:p w14:paraId="0D7037A8" w14:textId="4613B344" w:rsidR="00540B95" w:rsidRPr="00D61736" w:rsidRDefault="009B7FB2" w:rsidP="00D61736">
      <w:pPr>
        <w:spacing w:after="240"/>
        <w:rPr>
          <w:rFonts w:ascii="Times New Roman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  <w:lang w:val="sr-Cyrl-RS"/>
        </w:rPr>
        <w:t>6</w:t>
      </w:r>
      <w:r w:rsidR="00540B95" w:rsidRPr="00540B95">
        <w:rPr>
          <w:rFonts w:ascii="Times New Roman" w:eastAsia="Calibri" w:hAnsi="Times New Roman" w:cs="Times New Roman"/>
          <w:b/>
          <w:bCs/>
          <w:lang w:val="sr-Cyrl-RS"/>
        </w:rPr>
        <w:t>. Од п</w:t>
      </w:r>
      <w:r w:rsidR="00540B95" w:rsidRPr="00540B95">
        <w:rPr>
          <w:rFonts w:ascii="Times New Roman" w:hAnsi="Times New Roman" w:cs="Times New Roman"/>
          <w:b/>
          <w:bCs/>
        </w:rPr>
        <w:t>онуђених организама подвуци онај који може да врши процес фотосинтезе.</w:t>
      </w:r>
    </w:p>
    <w:p w14:paraId="7631E9B3" w14:textId="5C6AD2D1" w:rsidR="00540B95" w:rsidRPr="005234F3" w:rsidRDefault="00540B95" w:rsidP="00D61736">
      <w:pPr>
        <w:spacing w:after="240"/>
        <w:jc w:val="center"/>
        <w:rPr>
          <w:rFonts w:ascii="Arial" w:hAnsi="Arial" w:cs="Arial"/>
        </w:rPr>
      </w:pPr>
      <w:r w:rsidRPr="005234F3">
        <w:rPr>
          <w:rFonts w:ascii="Arial" w:hAnsi="Arial" w:cs="Arial"/>
        </w:rPr>
        <w:t>зелен</w:t>
      </w:r>
      <w:r w:rsidR="00B923EC">
        <w:rPr>
          <w:rFonts w:ascii="Arial" w:hAnsi="Arial" w:cs="Arial"/>
          <w:lang w:val="sr-Cyrl-RS"/>
        </w:rPr>
        <w:t>и</w:t>
      </w:r>
      <w:bookmarkStart w:id="0" w:name="_GoBack"/>
      <w:bookmarkEnd w:id="0"/>
      <w:r w:rsidRPr="005234F3">
        <w:rPr>
          <w:rFonts w:ascii="Arial" w:hAnsi="Arial" w:cs="Arial"/>
        </w:rPr>
        <w:t xml:space="preserve"> </w:t>
      </w:r>
      <w:r w:rsidR="00BB14D8">
        <w:rPr>
          <w:rFonts w:ascii="Arial" w:hAnsi="Arial" w:cs="Arial"/>
          <w:lang w:val="sr-Cyrl-RS"/>
        </w:rPr>
        <w:t>скакавац</w:t>
      </w:r>
      <w:r w:rsidR="00D61736" w:rsidRPr="005234F3">
        <w:rPr>
          <w:rFonts w:ascii="Arial" w:hAnsi="Arial" w:cs="Arial"/>
        </w:rPr>
        <w:tab/>
      </w:r>
      <w:r w:rsidRPr="005234F3">
        <w:rPr>
          <w:rFonts w:ascii="Arial" w:hAnsi="Arial" w:cs="Arial"/>
        </w:rPr>
        <w:t>зелена салата</w:t>
      </w:r>
      <w:r w:rsidR="00D61736" w:rsidRPr="005234F3">
        <w:rPr>
          <w:rFonts w:ascii="Arial" w:hAnsi="Arial" w:cs="Arial"/>
        </w:rPr>
        <w:tab/>
      </w:r>
      <w:r w:rsidRPr="005234F3">
        <w:rPr>
          <w:rFonts w:ascii="Arial" w:hAnsi="Arial" w:cs="Arial"/>
        </w:rPr>
        <w:t>зелени гуштер</w:t>
      </w:r>
      <w:r w:rsidR="00D61736" w:rsidRPr="005234F3">
        <w:rPr>
          <w:rFonts w:ascii="Arial" w:hAnsi="Arial" w:cs="Arial"/>
        </w:rPr>
        <w:tab/>
      </w:r>
      <w:r w:rsidRPr="005234F3">
        <w:rPr>
          <w:rFonts w:ascii="Arial" w:hAnsi="Arial" w:cs="Arial"/>
        </w:rPr>
        <w:t>зелена жаба</w:t>
      </w:r>
    </w:p>
    <w:p w14:paraId="10EA35AF" w14:textId="5DB60BEF" w:rsidR="006B5958" w:rsidRDefault="00540B95" w:rsidP="00540B95">
      <w:pPr>
        <w:spacing w:line="360" w:lineRule="auto"/>
        <w:rPr>
          <w:rFonts w:ascii="Times New Roman" w:hAnsi="Times New Roman" w:cs="Times New Roman"/>
        </w:rPr>
      </w:pPr>
      <w:r w:rsidRPr="00540B95">
        <w:rPr>
          <w:rFonts w:ascii="Times New Roman" w:hAnsi="Times New Roman" w:cs="Times New Roman"/>
        </w:rPr>
        <w:t>Образложи свој одговор: ____________________________________________________________________________________________</w:t>
      </w:r>
    </w:p>
    <w:p w14:paraId="08528AF2" w14:textId="225F5F6F" w:rsidR="00C501DB" w:rsidRDefault="00C501DB" w:rsidP="00C501DB"/>
    <w:p w14:paraId="40743B4C" w14:textId="77777777" w:rsidR="00D61736" w:rsidRDefault="00D61736" w:rsidP="00C501DB">
      <w:pPr>
        <w:spacing w:line="276" w:lineRule="auto"/>
        <w:rPr>
          <w:rFonts w:ascii="Times New Roman" w:hAnsi="Times New Roman" w:cs="Times New Roman"/>
          <w:b/>
          <w:bCs/>
          <w:lang w:val="sr-Cyrl-RS"/>
        </w:rPr>
      </w:pPr>
    </w:p>
    <w:p w14:paraId="61A90B27" w14:textId="479825AC" w:rsidR="00C501DB" w:rsidRPr="0023598E" w:rsidRDefault="006C7CAA" w:rsidP="00C501DB">
      <w:pPr>
        <w:spacing w:line="276" w:lineRule="auto"/>
        <w:rPr>
          <w:rFonts w:ascii="Times New Roman" w:hAnsi="Times New Roman" w:cs="Times New Roman"/>
          <w:b/>
          <w:bCs/>
          <w:lang w:val="sr-Cyrl-RS"/>
        </w:rPr>
      </w:pPr>
      <w:r w:rsidRPr="00C501DB">
        <w:rPr>
          <w:rFonts w:ascii="Times New Roman" w:hAnsi="Times New Roman" w:cs="Times New Roman"/>
          <w:b/>
          <w:bCs/>
          <w:noProof/>
          <w:lang w:val="sr-Cyrl-RS"/>
        </w:rPr>
        <w:drawing>
          <wp:anchor distT="0" distB="0" distL="114300" distR="114300" simplePos="0" relativeHeight="251558912" behindDoc="0" locked="0" layoutInCell="1" allowOverlap="1" wp14:anchorId="2D1DBB93" wp14:editId="42E93AF3">
            <wp:simplePos x="0" y="0"/>
            <wp:positionH relativeFrom="column">
              <wp:posOffset>1364615</wp:posOffset>
            </wp:positionH>
            <wp:positionV relativeFrom="paragraph">
              <wp:posOffset>342265</wp:posOffset>
            </wp:positionV>
            <wp:extent cx="3943350" cy="3566160"/>
            <wp:effectExtent l="0" t="0" r="0" b="0"/>
            <wp:wrapSquare wrapText="bothSides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nac ishrane udzbenik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01DB" w:rsidRPr="00C501DB">
        <w:rPr>
          <w:rFonts w:ascii="Times New Roman" w:hAnsi="Times New Roman" w:cs="Times New Roman"/>
          <w:b/>
          <w:bCs/>
          <w:lang w:val="sr-Cyrl-RS"/>
        </w:rPr>
        <w:t>7. У квадратиће поред бића на слици упиши слово</w:t>
      </w:r>
      <w:r w:rsidR="00C501DB" w:rsidRPr="00C501DB">
        <w:rPr>
          <w:rFonts w:ascii="Times New Roman" w:hAnsi="Times New Roman" w:cs="Times New Roman"/>
          <w:b/>
          <w:bCs/>
        </w:rPr>
        <w:t xml:space="preserve"> </w:t>
      </w:r>
      <w:r w:rsidR="00C501DB" w:rsidRPr="00C501DB">
        <w:rPr>
          <w:rFonts w:ascii="Times New Roman" w:hAnsi="Times New Roman" w:cs="Times New Roman"/>
          <w:b/>
          <w:bCs/>
          <w:lang w:val="sr-Cyrl-RS"/>
        </w:rPr>
        <w:t>А ако је оно аутотроф, Х ако је хетеротроф и С ако је сапрофит</w:t>
      </w:r>
      <w:r w:rsidR="0023598E" w:rsidRPr="0023598E">
        <w:rPr>
          <w:rFonts w:ascii="Times New Roman" w:hAnsi="Times New Roman" w:cs="Times New Roman"/>
          <w:b/>
          <w:bCs/>
          <w:lang w:val="sr-Cyrl-RS"/>
        </w:rPr>
        <w:t>.</w:t>
      </w:r>
    </w:p>
    <w:p w14:paraId="5C4AD30B" w14:textId="16E418CD" w:rsidR="00C501DB" w:rsidRDefault="00C501DB" w:rsidP="00C501DB">
      <w:pPr>
        <w:spacing w:line="276" w:lineRule="auto"/>
        <w:rPr>
          <w:rFonts w:ascii="Times New Roman" w:hAnsi="Times New Roman" w:cs="Times New Roman"/>
          <w:lang w:val="sr-Cyrl-RS"/>
        </w:rPr>
      </w:pPr>
    </w:p>
    <w:p w14:paraId="2C4072FD" w14:textId="78179E28" w:rsidR="00C501DB" w:rsidRDefault="00C501DB" w:rsidP="00C501DB">
      <w:pPr>
        <w:spacing w:line="276" w:lineRule="auto"/>
        <w:rPr>
          <w:rFonts w:ascii="Times New Roman" w:hAnsi="Times New Roman" w:cs="Times New Roman"/>
          <w:lang w:val="sr-Cyrl-RS"/>
        </w:rPr>
      </w:pPr>
    </w:p>
    <w:p w14:paraId="3D1B6123" w14:textId="5E6A5840" w:rsidR="006C7CAA" w:rsidRDefault="006C7CAA" w:rsidP="00C501DB">
      <w:pPr>
        <w:spacing w:line="276" w:lineRule="auto"/>
        <w:rPr>
          <w:rFonts w:ascii="Times New Roman" w:hAnsi="Times New Roman" w:cs="Times New Roman"/>
          <w:lang w:val="sr-Cyrl-RS"/>
        </w:rPr>
      </w:pPr>
    </w:p>
    <w:p w14:paraId="30C8759A" w14:textId="1554736F" w:rsidR="006C7CAA" w:rsidRDefault="006C7CAA" w:rsidP="00C501DB">
      <w:pPr>
        <w:spacing w:line="276" w:lineRule="auto"/>
        <w:rPr>
          <w:rFonts w:ascii="Times New Roman" w:hAnsi="Times New Roman" w:cs="Times New Roman"/>
          <w:lang w:val="sr-Cyrl-RS"/>
        </w:rPr>
      </w:pPr>
    </w:p>
    <w:p w14:paraId="63DD1EAC" w14:textId="34EE92EA" w:rsidR="006C7CAA" w:rsidRDefault="006C7CAA" w:rsidP="00C501DB">
      <w:pPr>
        <w:spacing w:line="276" w:lineRule="auto"/>
        <w:rPr>
          <w:rFonts w:ascii="Times New Roman" w:hAnsi="Times New Roman" w:cs="Times New Roman"/>
          <w:lang w:val="sr-Cyrl-RS"/>
        </w:rPr>
      </w:pPr>
    </w:p>
    <w:p w14:paraId="3F86DA19" w14:textId="3369C8AD" w:rsidR="006C7CAA" w:rsidRDefault="006C7CAA" w:rsidP="00C501DB">
      <w:pPr>
        <w:spacing w:line="276" w:lineRule="auto"/>
        <w:rPr>
          <w:rFonts w:ascii="Times New Roman" w:hAnsi="Times New Roman" w:cs="Times New Roman"/>
          <w:lang w:val="sr-Cyrl-RS"/>
        </w:rPr>
      </w:pPr>
    </w:p>
    <w:p w14:paraId="7C445548" w14:textId="6488B373" w:rsidR="006C7CAA" w:rsidRDefault="006C7CAA" w:rsidP="00C501DB">
      <w:pPr>
        <w:spacing w:line="276" w:lineRule="auto"/>
        <w:rPr>
          <w:rFonts w:ascii="Times New Roman" w:hAnsi="Times New Roman" w:cs="Times New Roman"/>
          <w:lang w:val="sr-Cyrl-RS"/>
        </w:rPr>
      </w:pPr>
    </w:p>
    <w:p w14:paraId="6B592C33" w14:textId="5701902B" w:rsidR="006C7CAA" w:rsidRDefault="006C7CAA" w:rsidP="00C501DB">
      <w:pPr>
        <w:spacing w:line="276" w:lineRule="auto"/>
        <w:rPr>
          <w:rFonts w:ascii="Times New Roman" w:hAnsi="Times New Roman" w:cs="Times New Roman"/>
          <w:lang w:val="sr-Cyrl-RS"/>
        </w:rPr>
      </w:pPr>
    </w:p>
    <w:p w14:paraId="7204B455" w14:textId="77777777" w:rsidR="006C7CAA" w:rsidRDefault="006C7CAA" w:rsidP="00C501DB">
      <w:pPr>
        <w:spacing w:line="276" w:lineRule="auto"/>
        <w:rPr>
          <w:rFonts w:ascii="Times New Roman" w:hAnsi="Times New Roman" w:cs="Times New Roman"/>
          <w:lang w:val="sr-Cyrl-RS"/>
        </w:rPr>
      </w:pPr>
    </w:p>
    <w:p w14:paraId="086F061A" w14:textId="1DA01887" w:rsidR="00C501DB" w:rsidRDefault="00C501DB" w:rsidP="00540B95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6DA037B" w14:textId="24C48750" w:rsidR="00C501DB" w:rsidRDefault="00C501DB" w:rsidP="00540B95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287C4D5" w14:textId="4D96DEC5" w:rsidR="00C501DB" w:rsidRDefault="00C501DB" w:rsidP="00540B95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FECF8AB" w14:textId="310C8E71" w:rsidR="00C501DB" w:rsidRDefault="00C501DB" w:rsidP="00540B95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9C1421E" w14:textId="1612542A" w:rsidR="00C501DB" w:rsidRDefault="00C501DB" w:rsidP="00540B95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7B96D3B" w14:textId="5FA03E5B" w:rsidR="00C501DB" w:rsidRDefault="00C501DB" w:rsidP="00540B95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9B5CCF2" w14:textId="77777777" w:rsidR="00273973" w:rsidRDefault="00273973" w:rsidP="002C1B72">
      <w:pPr>
        <w:spacing w:after="240"/>
        <w:rPr>
          <w:rFonts w:ascii="Times New Roman" w:hAnsi="Times New Roman" w:cs="Times New Roman"/>
          <w:b/>
          <w:bCs/>
          <w:lang w:val="sr-Cyrl-RS"/>
        </w:rPr>
      </w:pPr>
    </w:p>
    <w:p w14:paraId="47C8E63E" w14:textId="1821F4B7" w:rsidR="009B7FB2" w:rsidRPr="002255F4" w:rsidRDefault="009B7FB2" w:rsidP="002C1B72">
      <w:pPr>
        <w:spacing w:after="240"/>
        <w:rPr>
          <w:rFonts w:ascii="Times New Roman" w:eastAsia="Calibri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lastRenderedPageBreak/>
        <w:t>8</w:t>
      </w:r>
      <w:r w:rsidRPr="002255F4">
        <w:rPr>
          <w:rFonts w:ascii="Times New Roman" w:hAnsi="Times New Roman" w:cs="Times New Roman"/>
          <w:b/>
          <w:bCs/>
          <w:lang w:val="sr-Cyrl-RS"/>
        </w:rPr>
        <w:t xml:space="preserve">. </w:t>
      </w:r>
      <w:r w:rsidRPr="002255F4">
        <w:rPr>
          <w:rFonts w:ascii="Times New Roman" w:eastAsia="Calibri" w:hAnsi="Times New Roman" w:cs="Times New Roman"/>
          <w:b/>
          <w:bCs/>
          <w:lang w:val="sr-Cyrl-RS"/>
        </w:rPr>
        <w:t>На линији испод сваке слике напиши назив органа преко кога биће са слике дише.</w:t>
      </w:r>
    </w:p>
    <w:tbl>
      <w:tblPr>
        <w:tblW w:w="4308" w:type="pct"/>
        <w:tblLook w:val="0000" w:firstRow="0" w:lastRow="0" w:firstColumn="0" w:lastColumn="0" w:noHBand="0" w:noVBand="0"/>
      </w:tblPr>
      <w:tblGrid>
        <w:gridCol w:w="1746"/>
        <w:gridCol w:w="222"/>
        <w:gridCol w:w="1776"/>
        <w:gridCol w:w="222"/>
        <w:gridCol w:w="1610"/>
        <w:gridCol w:w="222"/>
        <w:gridCol w:w="1836"/>
        <w:gridCol w:w="222"/>
        <w:gridCol w:w="2088"/>
      </w:tblGrid>
      <w:tr w:rsidR="009B7FB2" w:rsidRPr="002255F4" w14:paraId="1F666625" w14:textId="77777777" w:rsidTr="007B49EC">
        <w:trPr>
          <w:trHeight w:val="1569"/>
        </w:trPr>
        <w:tc>
          <w:tcPr>
            <w:tcW w:w="977" w:type="pct"/>
          </w:tcPr>
          <w:p w14:paraId="0135A674" w14:textId="77777777" w:rsidR="009B7FB2" w:rsidRPr="002255F4" w:rsidRDefault="009B7FB2" w:rsidP="007B49EC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blue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4D03D604" wp14:editId="273635DD">
                  <wp:extent cx="964565" cy="904875"/>
                  <wp:effectExtent l="0" t="0" r="6985" b="9525"/>
                  <wp:docPr id="16" name="Picture 16" descr="A close up of an ani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lista 2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56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" w:type="pct"/>
          </w:tcPr>
          <w:p w14:paraId="023F6006" w14:textId="77777777" w:rsidR="009B7FB2" w:rsidRPr="002255F4" w:rsidRDefault="009B7FB2" w:rsidP="007B49E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891" w:type="pct"/>
          </w:tcPr>
          <w:p w14:paraId="54537C47" w14:textId="77777777" w:rsidR="009B7FB2" w:rsidRPr="002255F4" w:rsidRDefault="009B7FB2" w:rsidP="007B49E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uz-Cyrl-UZ"/>
              </w:rPr>
              <w:drawing>
                <wp:inline distT="0" distB="0" distL="0" distR="0" wp14:anchorId="65BD3407" wp14:editId="2681DB18">
                  <wp:extent cx="986155" cy="904875"/>
                  <wp:effectExtent l="0" t="0" r="4445" b="9525"/>
                  <wp:docPr id="15" name="Picture 15" descr="A picture containing animal, mamm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oza 2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15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" w:type="pct"/>
          </w:tcPr>
          <w:p w14:paraId="21D39AAE" w14:textId="77777777" w:rsidR="009B7FB2" w:rsidRPr="002255F4" w:rsidRDefault="009B7FB2" w:rsidP="007B49E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highlight w:val="blue"/>
                <w:lang w:val="en-US"/>
              </w:rPr>
            </w:pPr>
          </w:p>
        </w:tc>
        <w:tc>
          <w:tcPr>
            <w:tcW w:w="960" w:type="pct"/>
          </w:tcPr>
          <w:p w14:paraId="4DE1B923" w14:textId="77777777" w:rsidR="009B7FB2" w:rsidRPr="002255F4" w:rsidRDefault="009B7FB2" w:rsidP="007B49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blu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5EBEE66F" wp14:editId="5C9B0B70">
                  <wp:extent cx="885300" cy="965200"/>
                  <wp:effectExtent l="0" t="0" r="0" b="6350"/>
                  <wp:docPr id="18" name="Picture 18" descr="A drawing of a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ljubicica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2873" cy="973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pct"/>
          </w:tcPr>
          <w:p w14:paraId="678848D5" w14:textId="77777777" w:rsidR="009B7FB2" w:rsidRPr="002255F4" w:rsidRDefault="009B7FB2" w:rsidP="007B49E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09" w:type="pct"/>
          </w:tcPr>
          <w:p w14:paraId="725EFA67" w14:textId="77777777" w:rsidR="009B7FB2" w:rsidRPr="002255F4" w:rsidRDefault="009B7FB2" w:rsidP="007B49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blu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43129CBB" wp14:editId="3C1391FE">
                  <wp:extent cx="1022409" cy="857250"/>
                  <wp:effectExtent l="0" t="0" r="6350" b="0"/>
                  <wp:docPr id="24" name="Picture 24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skakavac2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837" cy="870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" w:type="pct"/>
          </w:tcPr>
          <w:p w14:paraId="40B93841" w14:textId="77777777" w:rsidR="009B7FB2" w:rsidRPr="002255F4" w:rsidRDefault="009B7FB2" w:rsidP="007B49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pct"/>
          </w:tcPr>
          <w:p w14:paraId="1CAFF2C0" w14:textId="77777777" w:rsidR="009B7FB2" w:rsidRPr="002255F4" w:rsidRDefault="009B7FB2" w:rsidP="007B49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25008120" w14:textId="77777777" w:rsidR="009B7FB2" w:rsidRPr="002255F4" w:rsidRDefault="009B7FB2" w:rsidP="007B49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55D491DE" wp14:editId="56ECCE42">
                  <wp:extent cx="1189024" cy="704850"/>
                  <wp:effectExtent l="0" t="0" r="0" b="0"/>
                  <wp:docPr id="44" name="Picture 44" descr="A close up of a fis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riba2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421" cy="70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7FB2" w:rsidRPr="002255F4" w14:paraId="768012D3" w14:textId="77777777" w:rsidTr="007B49EC">
        <w:trPr>
          <w:trHeight w:val="249"/>
        </w:trPr>
        <w:tc>
          <w:tcPr>
            <w:tcW w:w="977" w:type="pct"/>
          </w:tcPr>
          <w:p w14:paraId="366951CA" w14:textId="77777777" w:rsidR="009B7FB2" w:rsidRPr="002255F4" w:rsidRDefault="009B7FB2" w:rsidP="007B49E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highlight w:val="blue"/>
                <w:lang w:val="en-US"/>
              </w:rPr>
            </w:pPr>
            <w:r w:rsidRPr="00A3763D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глиста</w:t>
            </w:r>
          </w:p>
        </w:tc>
        <w:tc>
          <w:tcPr>
            <w:tcW w:w="126" w:type="pct"/>
          </w:tcPr>
          <w:p w14:paraId="01737CA4" w14:textId="77777777" w:rsidR="009B7FB2" w:rsidRPr="002255F4" w:rsidRDefault="009B7FB2" w:rsidP="007B49E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891" w:type="pct"/>
          </w:tcPr>
          <w:p w14:paraId="46815347" w14:textId="77777777" w:rsidR="009B7FB2" w:rsidRPr="002255F4" w:rsidRDefault="009B7FB2" w:rsidP="007B49E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A3763D">
              <w:rPr>
                <w:rFonts w:ascii="Times New Roman" w:eastAsia="Times New Roman" w:hAnsi="Times New Roman" w:cs="Times New Roman"/>
                <w:sz w:val="20"/>
                <w:szCs w:val="20"/>
                <w:lang w:val="uz-Cyrl-UZ"/>
              </w:rPr>
              <w:t>коза</w:t>
            </w:r>
          </w:p>
        </w:tc>
        <w:tc>
          <w:tcPr>
            <w:tcW w:w="126" w:type="pct"/>
          </w:tcPr>
          <w:p w14:paraId="6A64B15E" w14:textId="77777777" w:rsidR="009B7FB2" w:rsidRPr="002255F4" w:rsidRDefault="009B7FB2" w:rsidP="007B49E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highlight w:val="blue"/>
                <w:lang w:val="en-US"/>
              </w:rPr>
            </w:pPr>
          </w:p>
        </w:tc>
        <w:tc>
          <w:tcPr>
            <w:tcW w:w="960" w:type="pct"/>
          </w:tcPr>
          <w:p w14:paraId="33F56201" w14:textId="77777777" w:rsidR="009B7FB2" w:rsidRPr="00A3763D" w:rsidRDefault="009B7FB2" w:rsidP="007B49E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highlight w:val="blue"/>
                <w:lang w:val="sr-Cyrl-RS"/>
              </w:rPr>
            </w:pPr>
            <w:r w:rsidRPr="00A3763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љубичица</w:t>
            </w:r>
          </w:p>
        </w:tc>
        <w:tc>
          <w:tcPr>
            <w:tcW w:w="144" w:type="pct"/>
          </w:tcPr>
          <w:p w14:paraId="67BD87B1" w14:textId="77777777" w:rsidR="009B7FB2" w:rsidRPr="002255F4" w:rsidRDefault="009B7FB2" w:rsidP="007B49E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09" w:type="pct"/>
          </w:tcPr>
          <w:p w14:paraId="6D0B8E81" w14:textId="77777777" w:rsidR="009B7FB2" w:rsidRPr="00A3763D" w:rsidRDefault="009B7FB2" w:rsidP="007B49E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скакавац</w:t>
            </w:r>
          </w:p>
        </w:tc>
        <w:tc>
          <w:tcPr>
            <w:tcW w:w="135" w:type="pct"/>
          </w:tcPr>
          <w:p w14:paraId="6F66D8B5" w14:textId="77777777" w:rsidR="009B7FB2" w:rsidRPr="002255F4" w:rsidRDefault="009B7FB2" w:rsidP="007B49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pct"/>
          </w:tcPr>
          <w:p w14:paraId="57947CAE" w14:textId="77777777" w:rsidR="009B7FB2" w:rsidRPr="00A3763D" w:rsidRDefault="009B7FB2" w:rsidP="007B49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риба</w:t>
            </w:r>
          </w:p>
        </w:tc>
      </w:tr>
      <w:tr w:rsidR="009B7FB2" w:rsidRPr="002255F4" w14:paraId="3D47B003" w14:textId="77777777" w:rsidTr="007B49EC">
        <w:trPr>
          <w:trHeight w:val="422"/>
        </w:trPr>
        <w:tc>
          <w:tcPr>
            <w:tcW w:w="977" w:type="pct"/>
            <w:tcBorders>
              <w:bottom w:val="single" w:sz="4" w:space="0" w:color="auto"/>
            </w:tcBorders>
            <w:vAlign w:val="bottom"/>
          </w:tcPr>
          <w:p w14:paraId="2A5F0CE8" w14:textId="77777777" w:rsidR="009B7FB2" w:rsidRPr="00A3763D" w:rsidRDefault="009B7FB2" w:rsidP="007B49E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а)</w:t>
            </w:r>
          </w:p>
        </w:tc>
        <w:tc>
          <w:tcPr>
            <w:tcW w:w="126" w:type="pct"/>
            <w:vAlign w:val="bottom"/>
          </w:tcPr>
          <w:p w14:paraId="1B7EFB9F" w14:textId="77777777" w:rsidR="009B7FB2" w:rsidRPr="002255F4" w:rsidRDefault="009B7FB2" w:rsidP="007B49EC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  <w:vAlign w:val="bottom"/>
          </w:tcPr>
          <w:p w14:paraId="7187C658" w14:textId="77777777" w:rsidR="009B7FB2" w:rsidRPr="00A3763D" w:rsidRDefault="009B7FB2" w:rsidP="007B49E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z-Cyrl-UZ"/>
              </w:rPr>
              <w:t>б)</w:t>
            </w:r>
          </w:p>
        </w:tc>
        <w:tc>
          <w:tcPr>
            <w:tcW w:w="126" w:type="pct"/>
            <w:vAlign w:val="bottom"/>
          </w:tcPr>
          <w:p w14:paraId="00D11808" w14:textId="77777777" w:rsidR="009B7FB2" w:rsidRPr="002255F4" w:rsidRDefault="009B7FB2" w:rsidP="007B49EC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highlight w:val="blue"/>
                <w:lang w:val="en-US"/>
              </w:rPr>
            </w:pPr>
          </w:p>
        </w:tc>
        <w:tc>
          <w:tcPr>
            <w:tcW w:w="960" w:type="pct"/>
            <w:tcBorders>
              <w:bottom w:val="single" w:sz="4" w:space="0" w:color="auto"/>
            </w:tcBorders>
            <w:vAlign w:val="bottom"/>
          </w:tcPr>
          <w:p w14:paraId="70939A55" w14:textId="77777777" w:rsidR="009B7FB2" w:rsidRPr="00A3763D" w:rsidRDefault="009B7FB2" w:rsidP="007B49EC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в)</w:t>
            </w:r>
          </w:p>
        </w:tc>
        <w:tc>
          <w:tcPr>
            <w:tcW w:w="144" w:type="pct"/>
            <w:vAlign w:val="bottom"/>
          </w:tcPr>
          <w:p w14:paraId="6994AE42" w14:textId="77777777" w:rsidR="009B7FB2" w:rsidRPr="002255F4" w:rsidRDefault="009B7FB2" w:rsidP="007B49EC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09" w:type="pct"/>
            <w:tcBorders>
              <w:bottom w:val="single" w:sz="4" w:space="0" w:color="auto"/>
            </w:tcBorders>
            <w:vAlign w:val="bottom"/>
          </w:tcPr>
          <w:p w14:paraId="07EDF744" w14:textId="77777777" w:rsidR="009B7FB2" w:rsidRDefault="009B7FB2" w:rsidP="007B49EC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г)</w:t>
            </w:r>
          </w:p>
        </w:tc>
        <w:tc>
          <w:tcPr>
            <w:tcW w:w="135" w:type="pct"/>
            <w:vAlign w:val="bottom"/>
          </w:tcPr>
          <w:p w14:paraId="4F33A4A6" w14:textId="77777777" w:rsidR="009B7FB2" w:rsidRPr="002255F4" w:rsidRDefault="009B7FB2" w:rsidP="007B49E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  <w:vAlign w:val="bottom"/>
          </w:tcPr>
          <w:p w14:paraId="0B404FF2" w14:textId="77777777" w:rsidR="009B7FB2" w:rsidRDefault="009B7FB2" w:rsidP="007B49E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д)</w:t>
            </w:r>
          </w:p>
        </w:tc>
      </w:tr>
    </w:tbl>
    <w:p w14:paraId="0238264E" w14:textId="77777777" w:rsidR="009B7FB2" w:rsidRDefault="009B7FB2" w:rsidP="009B7FB2">
      <w:pPr>
        <w:spacing w:line="276" w:lineRule="auto"/>
        <w:rPr>
          <w:rFonts w:ascii="Times New Roman" w:hAnsi="Times New Roman" w:cs="Times New Roman"/>
          <w:lang w:val="sr-Cyrl-RS"/>
        </w:rPr>
      </w:pPr>
    </w:p>
    <w:p w14:paraId="189CA906" w14:textId="77777777" w:rsidR="00D61736" w:rsidRDefault="00D61736" w:rsidP="00D61736">
      <w:pPr>
        <w:ind w:left="142"/>
        <w:rPr>
          <w:rFonts w:ascii="Times New Roman" w:eastAsia="Calibri" w:hAnsi="Times New Roman" w:cs="Times New Roman"/>
          <w:b/>
          <w:bCs/>
          <w:lang w:val="sr-Cyrl-RS"/>
        </w:rPr>
      </w:pPr>
    </w:p>
    <w:p w14:paraId="2D634A71" w14:textId="77777777" w:rsidR="005234F3" w:rsidRDefault="005234F3" w:rsidP="00273973">
      <w:pPr>
        <w:ind w:left="142"/>
        <w:rPr>
          <w:rFonts w:ascii="Times New Roman" w:eastAsia="Calibri" w:hAnsi="Times New Roman" w:cs="Times New Roman"/>
          <w:b/>
          <w:bCs/>
          <w:lang w:val="sr-Cyrl-RS"/>
        </w:rPr>
      </w:pPr>
    </w:p>
    <w:p w14:paraId="73EA7E38" w14:textId="0374A825" w:rsidR="001A6A6F" w:rsidRPr="001A6A6F" w:rsidRDefault="009B7FB2" w:rsidP="001A6A6F">
      <w:pPr>
        <w:spacing w:after="240"/>
        <w:ind w:left="142"/>
        <w:rPr>
          <w:rFonts w:ascii="Times New Roman" w:eastAsia="Calibri" w:hAnsi="Times New Roman" w:cs="Times New Roman"/>
          <w:b/>
          <w:bCs/>
          <w:lang w:val="sr-Cyrl-RS"/>
        </w:rPr>
      </w:pPr>
      <w:r>
        <w:rPr>
          <w:rFonts w:ascii="Times New Roman" w:eastAsia="Calibri" w:hAnsi="Times New Roman" w:cs="Times New Roman"/>
          <w:b/>
          <w:bCs/>
          <w:lang w:val="sr-Cyrl-RS"/>
        </w:rPr>
        <w:t>9</w:t>
      </w:r>
      <w:r w:rsidR="001A6A6F" w:rsidRPr="001A6A6F">
        <w:rPr>
          <w:rFonts w:ascii="Times New Roman" w:eastAsia="Calibri" w:hAnsi="Times New Roman" w:cs="Times New Roman"/>
          <w:b/>
          <w:bCs/>
          <w:lang w:val="sr-Cyrl-RS"/>
        </w:rPr>
        <w:t>. Допуни реченице.</w:t>
      </w:r>
    </w:p>
    <w:p w14:paraId="42B410AD" w14:textId="2877EFA2" w:rsidR="001A6A6F" w:rsidRPr="001A6A6F" w:rsidRDefault="00BA0A73" w:rsidP="00BA0A73">
      <w:pPr>
        <w:spacing w:after="200" w:line="360" w:lineRule="auto"/>
        <w:ind w:left="142"/>
        <w:contextualSpacing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 xml:space="preserve">а) </w:t>
      </w:r>
      <w:r w:rsidR="001A6A6F" w:rsidRPr="001A6A6F">
        <w:rPr>
          <w:rFonts w:ascii="Times New Roman" w:eastAsia="Calibri" w:hAnsi="Times New Roman" w:cs="Times New Roman"/>
          <w:lang w:val="sr-Cyrl-RS"/>
        </w:rPr>
        <w:t>Органи за кретање риба су ____________________________________</w:t>
      </w:r>
    </w:p>
    <w:p w14:paraId="10F0926B" w14:textId="6E4179C3" w:rsidR="001A6A6F" w:rsidRPr="001A6A6F" w:rsidRDefault="00BA0A73" w:rsidP="00BA0A73">
      <w:pPr>
        <w:spacing w:after="200" w:line="360" w:lineRule="auto"/>
        <w:ind w:left="142"/>
        <w:contextualSpacing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 xml:space="preserve">б) </w:t>
      </w:r>
      <w:r w:rsidR="001A6A6F" w:rsidRPr="001A6A6F">
        <w:rPr>
          <w:rFonts w:ascii="Times New Roman" w:eastAsia="Calibri" w:hAnsi="Times New Roman" w:cs="Times New Roman"/>
          <w:lang w:val="sr-Cyrl-RS"/>
        </w:rPr>
        <w:t>Органи за излучивање код човека су ____________________________</w:t>
      </w:r>
    </w:p>
    <w:p w14:paraId="782DD6FA" w14:textId="2969EEF0" w:rsidR="001A6A6F" w:rsidRPr="001A6A6F" w:rsidRDefault="00BA0A73" w:rsidP="00BA0A73">
      <w:pPr>
        <w:spacing w:after="200" w:line="360" w:lineRule="auto"/>
        <w:ind w:left="142"/>
        <w:contextualSpacing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 xml:space="preserve">в) </w:t>
      </w:r>
      <w:r w:rsidR="001A6A6F" w:rsidRPr="001A6A6F">
        <w:rPr>
          <w:rFonts w:ascii="Times New Roman" w:eastAsia="Calibri" w:hAnsi="Times New Roman" w:cs="Times New Roman"/>
          <w:lang w:val="sr-Cyrl-RS"/>
        </w:rPr>
        <w:t>Органи за дисање код човека су ________________________________</w:t>
      </w:r>
    </w:p>
    <w:p w14:paraId="2E2E3AF6" w14:textId="450D5E25" w:rsidR="001A6A6F" w:rsidRPr="001A6A6F" w:rsidRDefault="00BA0A73" w:rsidP="00BA0A73">
      <w:pPr>
        <w:spacing w:after="200" w:line="360" w:lineRule="auto"/>
        <w:ind w:left="142"/>
        <w:contextualSpacing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t xml:space="preserve">г) </w:t>
      </w:r>
      <w:r w:rsidR="001A6A6F" w:rsidRPr="001A6A6F">
        <w:rPr>
          <w:rFonts w:ascii="Times New Roman" w:eastAsia="Calibri" w:hAnsi="Times New Roman" w:cs="Times New Roman"/>
          <w:lang w:val="sr-Cyrl-RS"/>
        </w:rPr>
        <w:t>Орган биљака који излучује вишак воде је  _______________________</w:t>
      </w:r>
    </w:p>
    <w:p w14:paraId="550D231B" w14:textId="29DC043E" w:rsidR="001A6A6F" w:rsidRDefault="001A6A6F" w:rsidP="00F37186">
      <w:pPr>
        <w:spacing w:line="276" w:lineRule="auto"/>
        <w:contextualSpacing/>
        <w:rPr>
          <w:rFonts w:ascii="Times New Roman" w:eastAsia="Calibri" w:hAnsi="Times New Roman" w:cs="Times New Roman"/>
          <w:color w:val="FF0000"/>
          <w:sz w:val="24"/>
          <w:szCs w:val="24"/>
          <w:lang w:val="sr-Cyrl-RS"/>
        </w:rPr>
      </w:pPr>
    </w:p>
    <w:p w14:paraId="789B8C98" w14:textId="77777777" w:rsidR="00273973" w:rsidRDefault="00273973" w:rsidP="00F37186">
      <w:pPr>
        <w:spacing w:line="276" w:lineRule="auto"/>
        <w:contextualSpacing/>
        <w:rPr>
          <w:rFonts w:ascii="Times New Roman" w:eastAsia="Calibri" w:hAnsi="Times New Roman" w:cs="Times New Roman"/>
          <w:color w:val="FF0000"/>
          <w:sz w:val="24"/>
          <w:szCs w:val="24"/>
          <w:lang w:val="sr-Cyrl-RS"/>
        </w:rPr>
      </w:pPr>
    </w:p>
    <w:p w14:paraId="3EACBA52" w14:textId="77777777" w:rsidR="005234F3" w:rsidRDefault="005234F3" w:rsidP="00273973">
      <w:pPr>
        <w:pStyle w:val="NormalWeb"/>
        <w:rPr>
          <w:b/>
          <w:bCs/>
          <w:sz w:val="22"/>
          <w:szCs w:val="22"/>
          <w:lang w:val="sr-Cyrl-RS"/>
        </w:rPr>
      </w:pPr>
    </w:p>
    <w:p w14:paraId="510CFA42" w14:textId="09453270" w:rsidR="009B7FB2" w:rsidRPr="002C1B72" w:rsidRDefault="009B7FB2" w:rsidP="009B7FB2">
      <w:pPr>
        <w:pStyle w:val="NormalWeb"/>
        <w:spacing w:after="240"/>
        <w:rPr>
          <w:rFonts w:eastAsia="Times New Roman"/>
          <w:b/>
          <w:bCs/>
          <w:sz w:val="22"/>
          <w:szCs w:val="22"/>
          <w:lang w:val="en-US"/>
        </w:rPr>
      </w:pPr>
      <w:r w:rsidRPr="002C1B72">
        <w:rPr>
          <w:b/>
          <w:bCs/>
          <w:sz w:val="22"/>
          <w:szCs w:val="22"/>
          <w:lang w:val="sr-Cyrl-RS"/>
        </w:rPr>
        <w:t xml:space="preserve">10. </w:t>
      </w:r>
      <w:r w:rsidRPr="002C1B72">
        <w:rPr>
          <w:rFonts w:eastAsia="Times New Roman"/>
          <w:b/>
          <w:bCs/>
          <w:sz w:val="22"/>
          <w:szCs w:val="22"/>
          <w:lang w:val="en-US"/>
        </w:rPr>
        <w:t>На линију испред тврдње упиши П уколико се односи на полно размножавање, односно  Б уколико се односи на бесполно размножавање.  </w:t>
      </w: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44"/>
        <w:gridCol w:w="6673"/>
      </w:tblGrid>
      <w:tr w:rsidR="009B7FB2" w:rsidRPr="002C1B72" w14:paraId="244D7432" w14:textId="77777777" w:rsidTr="002C1B72">
        <w:trPr>
          <w:trHeight w:val="319"/>
        </w:trPr>
        <w:tc>
          <w:tcPr>
            <w:tcW w:w="567" w:type="dxa"/>
            <w:vAlign w:val="center"/>
          </w:tcPr>
          <w:p w14:paraId="79E99655" w14:textId="77777777" w:rsidR="009B7FB2" w:rsidRPr="002C1B72" w:rsidRDefault="009B7FB2" w:rsidP="007B49EC">
            <w:pPr>
              <w:pStyle w:val="NormalWeb"/>
              <w:jc w:val="right"/>
              <w:rPr>
                <w:rFonts w:eastAsia="Times New Roman"/>
                <w:sz w:val="22"/>
                <w:szCs w:val="22"/>
                <w:lang w:val="sr-Cyrl-RS"/>
              </w:rPr>
            </w:pPr>
            <w:r w:rsidRPr="002C1B72">
              <w:rPr>
                <w:rFonts w:eastAsia="Times New Roman"/>
                <w:sz w:val="22"/>
                <w:szCs w:val="22"/>
                <w:lang w:val="sr-Cyrl-RS"/>
              </w:rPr>
              <w:t>а)</w:t>
            </w: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14:paraId="11392B59" w14:textId="637463C0" w:rsidR="009B7FB2" w:rsidRPr="002C1B72" w:rsidRDefault="009B7FB2" w:rsidP="007B49EC">
            <w:pPr>
              <w:pStyle w:val="NormalWeb"/>
              <w:rPr>
                <w:rFonts w:eastAsia="Times New Roman"/>
                <w:sz w:val="22"/>
                <w:szCs w:val="22"/>
                <w:lang w:val="sr-Cyrl-RS"/>
              </w:rPr>
            </w:pPr>
          </w:p>
        </w:tc>
        <w:tc>
          <w:tcPr>
            <w:tcW w:w="6673" w:type="dxa"/>
          </w:tcPr>
          <w:p w14:paraId="5940C188" w14:textId="77777777" w:rsidR="009B7FB2" w:rsidRPr="002C1B72" w:rsidRDefault="009B7FB2" w:rsidP="007B49EC">
            <w:pPr>
              <w:pStyle w:val="NormalWeb"/>
              <w:rPr>
                <w:rFonts w:eastAsia="Times New Roman"/>
                <w:sz w:val="22"/>
                <w:szCs w:val="22"/>
                <w:lang w:val="sr-Cyrl-RS"/>
              </w:rPr>
            </w:pPr>
            <w:r w:rsidRPr="002C1B72">
              <w:rPr>
                <w:rFonts w:eastAsia="Times New Roman"/>
                <w:sz w:val="22"/>
                <w:szCs w:val="22"/>
              </w:rPr>
              <w:t>Потомци се сви међусобно разликују</w:t>
            </w:r>
            <w:r w:rsidRPr="002C1B72">
              <w:rPr>
                <w:rFonts w:eastAsia="Times New Roman"/>
                <w:sz w:val="22"/>
                <w:szCs w:val="22"/>
                <w:lang w:val="sr-Cyrl-RS"/>
              </w:rPr>
              <w:t>.</w:t>
            </w:r>
          </w:p>
        </w:tc>
      </w:tr>
      <w:tr w:rsidR="009B7FB2" w:rsidRPr="002C1B72" w14:paraId="19B47FC5" w14:textId="77777777" w:rsidTr="002C1B72">
        <w:trPr>
          <w:trHeight w:val="319"/>
        </w:trPr>
        <w:tc>
          <w:tcPr>
            <w:tcW w:w="567" w:type="dxa"/>
            <w:vAlign w:val="center"/>
          </w:tcPr>
          <w:p w14:paraId="4A6F6A52" w14:textId="77777777" w:rsidR="009B7FB2" w:rsidRPr="002C1B72" w:rsidRDefault="009B7FB2" w:rsidP="007B49EC">
            <w:pPr>
              <w:pStyle w:val="NormalWeb"/>
              <w:jc w:val="right"/>
              <w:rPr>
                <w:rFonts w:eastAsia="Times New Roman"/>
                <w:sz w:val="22"/>
                <w:szCs w:val="22"/>
                <w:lang w:val="sr-Cyrl-RS"/>
              </w:rPr>
            </w:pPr>
            <w:r w:rsidRPr="002C1B72">
              <w:rPr>
                <w:rFonts w:eastAsia="Times New Roman"/>
                <w:sz w:val="22"/>
                <w:szCs w:val="22"/>
                <w:lang w:val="sr-Cyrl-RS"/>
              </w:rPr>
              <w:t>б)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14:paraId="2F4EA28F" w14:textId="0323B2EA" w:rsidR="009B7FB2" w:rsidRPr="002C1B72" w:rsidRDefault="009B7FB2" w:rsidP="007B49EC">
            <w:pPr>
              <w:pStyle w:val="NormalWeb"/>
              <w:rPr>
                <w:rFonts w:eastAsia="Times New Roman"/>
                <w:sz w:val="22"/>
                <w:szCs w:val="22"/>
                <w:lang w:val="sr-Cyrl-RS"/>
              </w:rPr>
            </w:pPr>
          </w:p>
        </w:tc>
        <w:tc>
          <w:tcPr>
            <w:tcW w:w="6673" w:type="dxa"/>
          </w:tcPr>
          <w:p w14:paraId="76BF0876" w14:textId="77777777" w:rsidR="009B7FB2" w:rsidRPr="002C1B72" w:rsidRDefault="009B7FB2" w:rsidP="007B49EC">
            <w:pPr>
              <w:pStyle w:val="NormalWeb"/>
              <w:rPr>
                <w:rFonts w:eastAsia="Times New Roman"/>
                <w:sz w:val="22"/>
                <w:szCs w:val="22"/>
              </w:rPr>
            </w:pPr>
            <w:r w:rsidRPr="002C1B72">
              <w:rPr>
                <w:rFonts w:eastAsia="Times New Roman"/>
                <w:sz w:val="22"/>
                <w:szCs w:val="22"/>
                <w:lang w:val="sr-Cyrl-RS"/>
              </w:rPr>
              <w:t>За к</w:t>
            </w:r>
            <w:r w:rsidRPr="002C1B72">
              <w:rPr>
                <w:rFonts w:eastAsia="Times New Roman"/>
                <w:sz w:val="22"/>
                <w:szCs w:val="22"/>
              </w:rPr>
              <w:t>ратко време може да настане велики број јединки</w:t>
            </w:r>
          </w:p>
        </w:tc>
      </w:tr>
      <w:tr w:rsidR="009B7FB2" w:rsidRPr="002C1B72" w14:paraId="53663EB6" w14:textId="77777777" w:rsidTr="002C1B72">
        <w:trPr>
          <w:trHeight w:val="319"/>
        </w:trPr>
        <w:tc>
          <w:tcPr>
            <w:tcW w:w="567" w:type="dxa"/>
            <w:vAlign w:val="center"/>
          </w:tcPr>
          <w:p w14:paraId="3C96676F" w14:textId="77777777" w:rsidR="009B7FB2" w:rsidRPr="002C1B72" w:rsidRDefault="009B7FB2" w:rsidP="007B49EC">
            <w:pPr>
              <w:pStyle w:val="NormalWeb"/>
              <w:jc w:val="right"/>
              <w:rPr>
                <w:rFonts w:eastAsia="Times New Roman"/>
                <w:sz w:val="22"/>
                <w:szCs w:val="22"/>
                <w:lang w:val="sr-Cyrl-RS"/>
              </w:rPr>
            </w:pPr>
            <w:r w:rsidRPr="002C1B72">
              <w:rPr>
                <w:rFonts w:eastAsia="Times New Roman"/>
                <w:sz w:val="22"/>
                <w:szCs w:val="22"/>
                <w:lang w:val="sr-Cyrl-RS"/>
              </w:rPr>
              <w:t>в)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14:paraId="710AD002" w14:textId="0B937FA5" w:rsidR="009B7FB2" w:rsidRPr="002C1B72" w:rsidRDefault="009B7FB2" w:rsidP="007B49EC">
            <w:pPr>
              <w:pStyle w:val="NormalWeb"/>
              <w:rPr>
                <w:rFonts w:eastAsia="Times New Roman"/>
                <w:sz w:val="22"/>
                <w:szCs w:val="22"/>
                <w:lang w:val="sr-Cyrl-RS"/>
              </w:rPr>
            </w:pPr>
          </w:p>
        </w:tc>
        <w:tc>
          <w:tcPr>
            <w:tcW w:w="6673" w:type="dxa"/>
          </w:tcPr>
          <w:p w14:paraId="46DACFE4" w14:textId="77777777" w:rsidR="009B7FB2" w:rsidRPr="002C1B72" w:rsidRDefault="009B7FB2" w:rsidP="007B49EC">
            <w:pPr>
              <w:pStyle w:val="NormalWeb"/>
              <w:rPr>
                <w:rFonts w:eastAsia="Times New Roman"/>
                <w:sz w:val="22"/>
                <w:szCs w:val="22"/>
              </w:rPr>
            </w:pPr>
            <w:r w:rsidRPr="002C1B72">
              <w:rPr>
                <w:rFonts w:eastAsia="Times New Roman"/>
                <w:sz w:val="22"/>
                <w:szCs w:val="22"/>
              </w:rPr>
              <w:t>Потомак је идентичан родитељима</w:t>
            </w:r>
          </w:p>
        </w:tc>
      </w:tr>
      <w:tr w:rsidR="009B7FB2" w:rsidRPr="002C1B72" w14:paraId="191CA2FE" w14:textId="77777777" w:rsidTr="002C1B72">
        <w:trPr>
          <w:trHeight w:val="319"/>
        </w:trPr>
        <w:tc>
          <w:tcPr>
            <w:tcW w:w="567" w:type="dxa"/>
            <w:vAlign w:val="center"/>
          </w:tcPr>
          <w:p w14:paraId="1480A0A4" w14:textId="77777777" w:rsidR="009B7FB2" w:rsidRPr="002C1B72" w:rsidRDefault="009B7FB2" w:rsidP="007B49EC">
            <w:pPr>
              <w:pStyle w:val="NormalWeb"/>
              <w:jc w:val="right"/>
              <w:rPr>
                <w:rFonts w:eastAsia="Times New Roman"/>
                <w:sz w:val="22"/>
                <w:szCs w:val="22"/>
                <w:lang w:val="sr-Cyrl-RS"/>
              </w:rPr>
            </w:pPr>
            <w:r w:rsidRPr="002C1B72">
              <w:rPr>
                <w:rFonts w:eastAsia="Times New Roman"/>
                <w:sz w:val="22"/>
                <w:szCs w:val="22"/>
                <w:lang w:val="sr-Cyrl-RS"/>
              </w:rPr>
              <w:t>г)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14:paraId="259F62DC" w14:textId="34949F1B" w:rsidR="009B7FB2" w:rsidRPr="002C1B72" w:rsidRDefault="009B7FB2" w:rsidP="007B49EC">
            <w:pPr>
              <w:pStyle w:val="NormalWeb"/>
              <w:rPr>
                <w:rFonts w:eastAsia="Times New Roman"/>
                <w:sz w:val="22"/>
                <w:szCs w:val="22"/>
                <w:lang w:val="sr-Cyrl-RS"/>
              </w:rPr>
            </w:pPr>
          </w:p>
        </w:tc>
        <w:tc>
          <w:tcPr>
            <w:tcW w:w="6673" w:type="dxa"/>
          </w:tcPr>
          <w:p w14:paraId="6EA05CFF" w14:textId="77777777" w:rsidR="009B7FB2" w:rsidRPr="002C1B72" w:rsidRDefault="009B7FB2" w:rsidP="007B49EC">
            <w:pPr>
              <w:pStyle w:val="NormalWeb"/>
              <w:rPr>
                <w:rFonts w:eastAsia="Times New Roman"/>
                <w:sz w:val="22"/>
                <w:szCs w:val="22"/>
              </w:rPr>
            </w:pPr>
            <w:r w:rsidRPr="002C1B72">
              <w:rPr>
                <w:rFonts w:eastAsia="Times New Roman"/>
                <w:sz w:val="22"/>
                <w:szCs w:val="22"/>
              </w:rPr>
              <w:t>Потомство има комбинацију наследног материјала оба родитеља</w:t>
            </w:r>
          </w:p>
        </w:tc>
      </w:tr>
      <w:tr w:rsidR="009B7FB2" w:rsidRPr="002C1B72" w14:paraId="2527C02B" w14:textId="77777777" w:rsidTr="002C1B72">
        <w:trPr>
          <w:trHeight w:val="319"/>
        </w:trPr>
        <w:tc>
          <w:tcPr>
            <w:tcW w:w="567" w:type="dxa"/>
            <w:vAlign w:val="center"/>
          </w:tcPr>
          <w:p w14:paraId="7AA5A397" w14:textId="77777777" w:rsidR="009B7FB2" w:rsidRPr="002C1B72" w:rsidRDefault="009B7FB2" w:rsidP="007B49EC">
            <w:pPr>
              <w:pStyle w:val="NormalWeb"/>
              <w:jc w:val="right"/>
              <w:rPr>
                <w:rFonts w:eastAsia="Times New Roman"/>
                <w:sz w:val="22"/>
                <w:szCs w:val="22"/>
                <w:lang w:val="sr-Cyrl-RS"/>
              </w:rPr>
            </w:pPr>
            <w:r w:rsidRPr="002C1B72">
              <w:rPr>
                <w:rFonts w:eastAsia="Times New Roman"/>
                <w:sz w:val="22"/>
                <w:szCs w:val="22"/>
                <w:lang w:val="sr-Cyrl-RS"/>
              </w:rPr>
              <w:t>д)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14:paraId="3F81D656" w14:textId="44A8A830" w:rsidR="009B7FB2" w:rsidRPr="002C1B72" w:rsidRDefault="009B7FB2" w:rsidP="007B49EC">
            <w:pPr>
              <w:pStyle w:val="NormalWeb"/>
              <w:rPr>
                <w:rFonts w:eastAsia="Times New Roman"/>
                <w:sz w:val="22"/>
                <w:szCs w:val="22"/>
                <w:lang w:val="sr-Cyrl-RS"/>
              </w:rPr>
            </w:pPr>
          </w:p>
        </w:tc>
        <w:tc>
          <w:tcPr>
            <w:tcW w:w="6673" w:type="dxa"/>
          </w:tcPr>
          <w:p w14:paraId="73086C18" w14:textId="77777777" w:rsidR="009B7FB2" w:rsidRPr="002C1B72" w:rsidRDefault="009B7FB2" w:rsidP="007B49EC">
            <w:pPr>
              <w:pStyle w:val="NormalWeb"/>
              <w:rPr>
                <w:rFonts w:eastAsia="Times New Roman"/>
                <w:sz w:val="22"/>
                <w:szCs w:val="22"/>
              </w:rPr>
            </w:pPr>
            <w:r w:rsidRPr="002C1B72">
              <w:rPr>
                <w:rFonts w:eastAsia="Times New Roman"/>
                <w:sz w:val="22"/>
                <w:szCs w:val="22"/>
                <w:lang w:val="sr-Latn-RS"/>
              </w:rPr>
              <w:t>Постоји само један родитељ</w:t>
            </w:r>
          </w:p>
        </w:tc>
      </w:tr>
    </w:tbl>
    <w:p w14:paraId="42A05F8D" w14:textId="2F863F23" w:rsidR="00D358AB" w:rsidRPr="00D358AB" w:rsidRDefault="00D358AB" w:rsidP="00D358AB">
      <w:pPr>
        <w:spacing w:line="276" w:lineRule="auto"/>
        <w:rPr>
          <w:rFonts w:ascii="Times New Roman" w:hAnsi="Times New Roman" w:cs="Times New Roman"/>
          <w:b/>
          <w:bCs/>
          <w:lang w:val="sr-Cyrl-RS"/>
        </w:rPr>
      </w:pPr>
    </w:p>
    <w:p w14:paraId="03652B40" w14:textId="77777777" w:rsidR="005234F3" w:rsidRDefault="005234F3" w:rsidP="00726EBB">
      <w:pPr>
        <w:spacing w:after="240"/>
        <w:rPr>
          <w:rFonts w:ascii="Times New Roman" w:hAnsi="Times New Roman" w:cs="Times New Roman"/>
          <w:b/>
          <w:bCs/>
          <w:lang w:val="sr-Cyrl-RS"/>
        </w:rPr>
      </w:pPr>
    </w:p>
    <w:p w14:paraId="4BC2CFA6" w14:textId="552B90F7" w:rsidR="00726EBB" w:rsidRPr="002A2D70" w:rsidRDefault="00726EBB" w:rsidP="00726EBB">
      <w:pPr>
        <w:spacing w:after="24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sr-Cyrl-RS"/>
        </w:rPr>
        <w:t>11</w:t>
      </w:r>
      <w:r w:rsidRPr="002A2D70">
        <w:rPr>
          <w:rFonts w:ascii="Times New Roman" w:hAnsi="Times New Roman" w:cs="Times New Roman"/>
          <w:b/>
          <w:bCs/>
          <w:lang w:val="sr-Cyrl-RS"/>
        </w:rPr>
        <w:t xml:space="preserve">.  </w:t>
      </w:r>
      <w:r w:rsidRPr="002A2D70">
        <w:rPr>
          <w:rFonts w:ascii="Times New Roman" w:hAnsi="Times New Roman" w:cs="Times New Roman"/>
          <w:b/>
          <w:bCs/>
        </w:rPr>
        <w:t>Пажљиво прочитај текст</w:t>
      </w:r>
      <w:r w:rsidRPr="002A2D70">
        <w:rPr>
          <w:rFonts w:ascii="Times New Roman" w:hAnsi="Times New Roman" w:cs="Times New Roman"/>
          <w:b/>
          <w:bCs/>
          <w:lang w:val="sr-Cyrl-RS"/>
        </w:rPr>
        <w:t xml:space="preserve"> па реши задат</w:t>
      </w:r>
      <w:r>
        <w:rPr>
          <w:rFonts w:ascii="Times New Roman" w:hAnsi="Times New Roman" w:cs="Times New Roman"/>
          <w:b/>
          <w:bCs/>
          <w:lang w:val="sr-Cyrl-RS"/>
        </w:rPr>
        <w:t>а</w:t>
      </w:r>
      <w:r w:rsidRPr="002A2D70">
        <w:rPr>
          <w:rFonts w:ascii="Times New Roman" w:hAnsi="Times New Roman" w:cs="Times New Roman"/>
          <w:b/>
          <w:bCs/>
          <w:lang w:val="sr-Cyrl-RS"/>
        </w:rPr>
        <w:t xml:space="preserve">к. </w:t>
      </w:r>
      <w:r w:rsidRPr="002A2D70">
        <w:rPr>
          <w:rFonts w:ascii="Times New Roman" w:hAnsi="Times New Roman" w:cs="Times New Roman"/>
          <w:b/>
          <w:bCs/>
        </w:rPr>
        <w:t xml:space="preserve"> </w:t>
      </w:r>
    </w:p>
    <w:p w14:paraId="0BA4F6D0" w14:textId="77777777" w:rsidR="00726EBB" w:rsidRDefault="00726EBB" w:rsidP="00726EBB">
      <w:pPr>
        <w:spacing w:line="276" w:lineRule="auto"/>
        <w:rPr>
          <w:rFonts w:ascii="Times New Roman" w:hAnsi="Times New Roman" w:cs="Times New Roman"/>
          <w:lang w:val="en-US"/>
        </w:rPr>
      </w:pPr>
      <w:r w:rsidRPr="002A2D70">
        <w:rPr>
          <w:rFonts w:ascii="Arial" w:hAnsi="Arial" w:cs="Arial"/>
          <w:lang w:val="en-US"/>
        </w:rPr>
        <w:t xml:space="preserve">Плави кит </w:t>
      </w:r>
      <w:r>
        <w:rPr>
          <w:rFonts w:ascii="Arial" w:hAnsi="Arial" w:cs="Arial"/>
          <w:lang w:val="sr-Cyrl-RS"/>
        </w:rPr>
        <w:t>је</w:t>
      </w:r>
      <w:r w:rsidRPr="002A2D70">
        <w:rPr>
          <w:rFonts w:ascii="Arial" w:hAnsi="Arial" w:cs="Arial"/>
          <w:lang w:val="en-US"/>
        </w:rPr>
        <w:t xml:space="preserve"> највећ</w:t>
      </w:r>
      <w:r>
        <w:rPr>
          <w:rFonts w:ascii="Arial" w:hAnsi="Arial" w:cs="Arial"/>
          <w:lang w:val="sr-Cyrl-RS"/>
        </w:rPr>
        <w:t>и</w:t>
      </w:r>
      <w:r w:rsidRPr="002A2D70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sr-Cyrl-RS"/>
        </w:rPr>
        <w:t>сисар</w:t>
      </w:r>
      <w:r w:rsidRPr="002A2D70">
        <w:rPr>
          <w:rFonts w:ascii="Arial" w:hAnsi="Arial" w:cs="Arial"/>
          <w:lang w:val="en-US"/>
        </w:rPr>
        <w:t xml:space="preserve"> на Земљи. Почетком 20. века број </w:t>
      </w:r>
      <w:r>
        <w:rPr>
          <w:rFonts w:ascii="Arial" w:hAnsi="Arial" w:cs="Arial"/>
          <w:lang w:val="sr-Cyrl-RS"/>
        </w:rPr>
        <w:t xml:space="preserve">плавих китова се значајно смањио </w:t>
      </w:r>
      <w:r w:rsidRPr="002A2D70">
        <w:rPr>
          <w:rFonts w:ascii="Arial" w:hAnsi="Arial" w:cs="Arial"/>
          <w:lang w:val="en-US"/>
        </w:rPr>
        <w:t xml:space="preserve">јер су их људи ловили скоро до истребљена. </w:t>
      </w:r>
      <w:r>
        <w:rPr>
          <w:rFonts w:ascii="Arial" w:hAnsi="Arial" w:cs="Arial"/>
          <w:lang w:val="sr-Cyrl-RS"/>
        </w:rPr>
        <w:t xml:space="preserve">Плав кит има </w:t>
      </w:r>
      <w:r w:rsidRPr="002A2D70">
        <w:rPr>
          <w:rFonts w:ascii="Arial" w:hAnsi="Arial" w:cs="Arial"/>
          <w:lang w:val="en-US"/>
        </w:rPr>
        <w:t>издужено</w:t>
      </w:r>
      <w:r w:rsidRPr="00136FA2">
        <w:rPr>
          <w:rFonts w:ascii="Arial" w:hAnsi="Arial" w:cs="Arial"/>
          <w:lang w:val="sr-Cyrl-RS"/>
        </w:rPr>
        <w:t xml:space="preserve"> (</w:t>
      </w:r>
      <w:r w:rsidRPr="002A2D70">
        <w:rPr>
          <w:rFonts w:ascii="Arial" w:hAnsi="Arial" w:cs="Arial"/>
          <w:lang w:val="en-US"/>
        </w:rPr>
        <w:t>вретенасто</w:t>
      </w:r>
      <w:r w:rsidRPr="00136FA2">
        <w:rPr>
          <w:rFonts w:ascii="Arial" w:hAnsi="Arial" w:cs="Arial"/>
          <w:lang w:val="sr-Cyrl-RS"/>
        </w:rPr>
        <w:t>)</w:t>
      </w:r>
      <w:r w:rsidRPr="002A2D70">
        <w:rPr>
          <w:rFonts w:ascii="Arial" w:hAnsi="Arial" w:cs="Arial"/>
          <w:lang w:val="en-US"/>
        </w:rPr>
        <w:t xml:space="preserve"> тело плаво-сиве боје. Хран</w:t>
      </w:r>
      <w:r>
        <w:rPr>
          <w:rFonts w:ascii="Arial" w:hAnsi="Arial" w:cs="Arial"/>
          <w:lang w:val="sr-Cyrl-RS"/>
        </w:rPr>
        <w:t>и</w:t>
      </w:r>
      <w:r w:rsidRPr="002A2D70">
        <w:rPr>
          <w:rFonts w:ascii="Arial" w:hAnsi="Arial" w:cs="Arial"/>
          <w:lang w:val="en-US"/>
        </w:rPr>
        <w:t xml:space="preserve"> се </w:t>
      </w:r>
      <w:r>
        <w:rPr>
          <w:rFonts w:ascii="Arial" w:hAnsi="Arial" w:cs="Arial"/>
          <w:lang w:val="sr-Cyrl-RS"/>
        </w:rPr>
        <w:t>голим оком невидљивим</w:t>
      </w:r>
      <w:r w:rsidRPr="002A2D70">
        <w:rPr>
          <w:rFonts w:ascii="Arial" w:hAnsi="Arial" w:cs="Arial"/>
          <w:lang w:val="en-US"/>
        </w:rPr>
        <w:t xml:space="preserve"> организм</w:t>
      </w:r>
      <w:r>
        <w:rPr>
          <w:rFonts w:ascii="Arial" w:hAnsi="Arial" w:cs="Arial"/>
          <w:lang w:val="sr-Cyrl-RS"/>
        </w:rPr>
        <w:t>има</w:t>
      </w:r>
      <w:r w:rsidRPr="002A2D70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sr-Cyrl-RS"/>
        </w:rPr>
        <w:t>који лебде у површинским слојевима морске воде</w:t>
      </w:r>
      <w:r w:rsidRPr="002A2D70">
        <w:rPr>
          <w:rFonts w:ascii="Arial" w:hAnsi="Arial" w:cs="Arial"/>
          <w:lang w:val="en-US"/>
        </w:rPr>
        <w:t>. Иако жив</w:t>
      </w:r>
      <w:r>
        <w:rPr>
          <w:rFonts w:ascii="Arial" w:hAnsi="Arial" w:cs="Arial"/>
          <w:lang w:val="sr-Cyrl-RS"/>
        </w:rPr>
        <w:t>и</w:t>
      </w:r>
      <w:r w:rsidRPr="002A2D70">
        <w:rPr>
          <w:rFonts w:ascii="Arial" w:hAnsi="Arial" w:cs="Arial"/>
          <w:lang w:val="en-US"/>
        </w:rPr>
        <w:t xml:space="preserve"> у води, мора да изађ</w:t>
      </w:r>
      <w:r>
        <w:rPr>
          <w:rFonts w:ascii="Arial" w:hAnsi="Arial" w:cs="Arial"/>
          <w:lang w:val="sr-Cyrl-RS"/>
        </w:rPr>
        <w:t>е</w:t>
      </w:r>
      <w:r w:rsidRPr="002A2D70">
        <w:rPr>
          <w:rFonts w:ascii="Arial" w:hAnsi="Arial" w:cs="Arial"/>
          <w:lang w:val="en-US"/>
        </w:rPr>
        <w:t xml:space="preserve"> на површину </w:t>
      </w:r>
      <w:r>
        <w:rPr>
          <w:rFonts w:ascii="Arial" w:hAnsi="Arial" w:cs="Arial"/>
          <w:lang w:val="sr-Cyrl-RS"/>
        </w:rPr>
        <w:t>да би удахнуо</w:t>
      </w:r>
      <w:r w:rsidRPr="002A2D70">
        <w:rPr>
          <w:rFonts w:ascii="Arial" w:hAnsi="Arial" w:cs="Arial"/>
          <w:lang w:val="en-US"/>
        </w:rPr>
        <w:t xml:space="preserve"> ваздух. Предњи удови су </w:t>
      </w:r>
      <w:r>
        <w:rPr>
          <w:rFonts w:ascii="Arial" w:hAnsi="Arial" w:cs="Arial"/>
          <w:lang w:val="sr-Cyrl-RS"/>
        </w:rPr>
        <w:t>му</w:t>
      </w:r>
      <w:r w:rsidRPr="002A2D70">
        <w:rPr>
          <w:rFonts w:ascii="Arial" w:hAnsi="Arial" w:cs="Arial"/>
          <w:lang w:val="en-US"/>
        </w:rPr>
        <w:t xml:space="preserve"> претворени у пераја. </w:t>
      </w:r>
      <w:r>
        <w:rPr>
          <w:rFonts w:ascii="Arial" w:hAnsi="Arial" w:cs="Arial"/>
          <w:lang w:val="sr-Cyrl-RS"/>
        </w:rPr>
        <w:t xml:space="preserve">Живи у хладним морима и океанима и зато има </w:t>
      </w:r>
      <w:r w:rsidRPr="00136FA2">
        <w:rPr>
          <w:rFonts w:ascii="Arial" w:hAnsi="Arial" w:cs="Arial"/>
          <w:lang w:val="sr-Cyrl-RS"/>
        </w:rPr>
        <w:t>дебеле заштитне слојеве масти испод коже</w:t>
      </w:r>
      <w:r>
        <w:rPr>
          <w:rFonts w:ascii="Arial" w:hAnsi="Arial" w:cs="Arial"/>
          <w:lang w:val="sr-Cyrl-RS"/>
        </w:rPr>
        <w:t xml:space="preserve"> које га штите од хладноће. </w:t>
      </w:r>
      <w:r w:rsidRPr="002A2D70">
        <w:rPr>
          <w:rFonts w:ascii="Arial" w:hAnsi="Arial" w:cs="Arial"/>
          <w:lang w:val="en-US"/>
        </w:rPr>
        <w:t xml:space="preserve">Данас је лов на китове забрањен. </w:t>
      </w:r>
    </w:p>
    <w:p w14:paraId="529D456E" w14:textId="77777777" w:rsidR="00726EBB" w:rsidRPr="002A2D70" w:rsidRDefault="00726EBB" w:rsidP="00726EBB">
      <w:pPr>
        <w:spacing w:line="276" w:lineRule="auto"/>
        <w:rPr>
          <w:rFonts w:ascii="Times New Roman" w:hAnsi="Times New Roman" w:cs="Times New Roman"/>
          <w:lang w:val="en-US"/>
        </w:rPr>
      </w:pPr>
    </w:p>
    <w:p w14:paraId="767D6BD1" w14:textId="77777777" w:rsidR="00726EBB" w:rsidRPr="00136FA2" w:rsidRDefault="00726EBB" w:rsidP="00273973">
      <w:pPr>
        <w:spacing w:line="276" w:lineRule="auto"/>
        <w:rPr>
          <w:rFonts w:ascii="Times New Roman" w:hAnsi="Times New Roman" w:cs="Times New Roman"/>
          <w:b/>
          <w:bCs/>
          <w:lang w:val="en-US"/>
        </w:rPr>
      </w:pPr>
      <w:r w:rsidRPr="002A2D70">
        <w:rPr>
          <w:rFonts w:ascii="Times New Roman" w:hAnsi="Times New Roman" w:cs="Times New Roman"/>
          <w:b/>
          <w:bCs/>
          <w:lang w:val="en-US"/>
        </w:rPr>
        <w:t>А. На основу текста, нaвeди три адаптације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2A2D70">
        <w:rPr>
          <w:rFonts w:ascii="Times New Roman" w:hAnsi="Times New Roman" w:cs="Times New Roman"/>
          <w:b/>
          <w:bCs/>
          <w:lang w:val="en-US"/>
        </w:rPr>
        <w:t>плав</w:t>
      </w:r>
      <w:r>
        <w:rPr>
          <w:rFonts w:ascii="Times New Roman" w:hAnsi="Times New Roman" w:cs="Times New Roman"/>
          <w:b/>
          <w:bCs/>
          <w:lang w:val="sr-Cyrl-RS"/>
        </w:rPr>
        <w:t>ог кита</w:t>
      </w:r>
      <w:r w:rsidRPr="002A2D70"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lang w:val="sr-Cyrl-RS"/>
        </w:rPr>
        <w:t>на</w:t>
      </w:r>
      <w:r w:rsidRPr="002A2D70">
        <w:rPr>
          <w:rFonts w:ascii="Times New Roman" w:hAnsi="Times New Roman" w:cs="Times New Roman"/>
          <w:b/>
          <w:bCs/>
          <w:lang w:val="en-US"/>
        </w:rPr>
        <w:t xml:space="preserve"> живот у воденој средини.</w:t>
      </w: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6520"/>
      </w:tblGrid>
      <w:tr w:rsidR="00726EBB" w14:paraId="52E3430F" w14:textId="77777777" w:rsidTr="00D8722D">
        <w:tc>
          <w:tcPr>
            <w:tcW w:w="567" w:type="dxa"/>
          </w:tcPr>
          <w:p w14:paraId="449E2F7B" w14:textId="77777777" w:rsidR="00726EBB" w:rsidRPr="00136FA2" w:rsidRDefault="00726EBB" w:rsidP="00273973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а)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14:paraId="03905396" w14:textId="77777777" w:rsidR="00726EBB" w:rsidRPr="00136FA2" w:rsidRDefault="00726EBB" w:rsidP="00273973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6EBB" w14:paraId="2328C422" w14:textId="77777777" w:rsidTr="00D8722D">
        <w:tc>
          <w:tcPr>
            <w:tcW w:w="567" w:type="dxa"/>
          </w:tcPr>
          <w:p w14:paraId="73907EAC" w14:textId="77777777" w:rsidR="00726EBB" w:rsidRPr="00136FA2" w:rsidRDefault="00726EBB" w:rsidP="00273973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б)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14:paraId="09587FBA" w14:textId="77777777" w:rsidR="00726EBB" w:rsidRPr="00136FA2" w:rsidRDefault="00726EBB" w:rsidP="00273973">
            <w:pPr>
              <w:spacing w:line="360" w:lineRule="auto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  <w:tr w:rsidR="00726EBB" w14:paraId="5C211007" w14:textId="77777777" w:rsidTr="00D8722D">
        <w:tc>
          <w:tcPr>
            <w:tcW w:w="567" w:type="dxa"/>
          </w:tcPr>
          <w:p w14:paraId="6DF923B7" w14:textId="77777777" w:rsidR="00726EBB" w:rsidRPr="00136FA2" w:rsidRDefault="00726EBB" w:rsidP="00273973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в)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14:paraId="09DC1BBE" w14:textId="77777777" w:rsidR="00726EBB" w:rsidRPr="00136FA2" w:rsidRDefault="00726EBB" w:rsidP="00273973">
            <w:pPr>
              <w:spacing w:line="360" w:lineRule="auto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</w:tr>
    </w:tbl>
    <w:p w14:paraId="3144DA6B" w14:textId="77777777" w:rsidR="00726EBB" w:rsidRDefault="00726EBB" w:rsidP="00726EB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32514BE6" w14:textId="77777777" w:rsidR="005234F3" w:rsidRDefault="005234F3" w:rsidP="00323278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35AB6EFE" w14:textId="5B38EFB8" w:rsidR="004F794C" w:rsidRPr="004F794C" w:rsidRDefault="0052005F" w:rsidP="00323278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Times New Roman" w:eastAsia="Times New Roman" w:hAnsi="Times New Roman" w:cs="Times New Roman"/>
          <w:b/>
          <w:bCs/>
          <w:color w:val="000000"/>
          <w:lang w:val="uz-Cyrl-UZ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lastRenderedPageBreak/>
        <w:t>1</w:t>
      </w:r>
      <w:r w:rsidR="00726EBB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2</w:t>
      </w:r>
      <w:r w:rsidR="004F794C" w:rsidRPr="00AB4157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 xml:space="preserve">. </w:t>
      </w:r>
      <w:r w:rsidR="004F794C" w:rsidRPr="004F794C">
        <w:rPr>
          <w:rFonts w:ascii="Times New Roman" w:eastAsia="Times New Roman" w:hAnsi="Times New Roman" w:cs="Times New Roman"/>
          <w:b/>
          <w:bCs/>
          <w:color w:val="000000"/>
          <w:lang w:val="uz-Cyrl-UZ"/>
        </w:rPr>
        <w:t xml:space="preserve">На линији поред адаптације упиши слово К, В или З у зависности од тога да ли је наведена адаптација карактеристична за </w:t>
      </w:r>
      <w:r w:rsidR="00D61736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К</w:t>
      </w:r>
      <w:r w:rsidR="004F794C" w:rsidRPr="004F794C">
        <w:rPr>
          <w:rFonts w:ascii="Times New Roman" w:eastAsia="Times New Roman" w:hAnsi="Times New Roman" w:cs="Times New Roman"/>
          <w:b/>
          <w:bCs/>
          <w:color w:val="000000"/>
          <w:lang w:val="uz-Cyrl-UZ"/>
        </w:rPr>
        <w:t xml:space="preserve">опно, </w:t>
      </w:r>
      <w:r w:rsidR="00D61736">
        <w:rPr>
          <w:rFonts w:ascii="Times New Roman" w:eastAsia="Times New Roman" w:hAnsi="Times New Roman" w:cs="Times New Roman"/>
          <w:b/>
          <w:bCs/>
          <w:color w:val="000000"/>
          <w:lang w:val="uz-Cyrl-UZ"/>
        </w:rPr>
        <w:t>В</w:t>
      </w:r>
      <w:r w:rsidR="004F794C" w:rsidRPr="004F794C">
        <w:rPr>
          <w:rFonts w:ascii="Times New Roman" w:eastAsia="Times New Roman" w:hAnsi="Times New Roman" w:cs="Times New Roman"/>
          <w:b/>
          <w:bCs/>
          <w:color w:val="000000"/>
          <w:lang w:val="uz-Cyrl-UZ"/>
        </w:rPr>
        <w:t xml:space="preserve">оду или </w:t>
      </w:r>
      <w:r w:rsidR="00D61736">
        <w:rPr>
          <w:rFonts w:ascii="Times New Roman" w:eastAsia="Times New Roman" w:hAnsi="Times New Roman" w:cs="Times New Roman"/>
          <w:b/>
          <w:bCs/>
          <w:color w:val="000000"/>
          <w:lang w:val="uz-Cyrl-UZ"/>
        </w:rPr>
        <w:t>З</w:t>
      </w:r>
      <w:r w:rsidR="004F794C" w:rsidRPr="004F794C">
        <w:rPr>
          <w:rFonts w:ascii="Times New Roman" w:eastAsia="Times New Roman" w:hAnsi="Times New Roman" w:cs="Times New Roman"/>
          <w:b/>
          <w:bCs/>
          <w:color w:val="000000"/>
          <w:lang w:val="uz-Cyrl-UZ"/>
        </w:rPr>
        <w:t>емљиште.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572"/>
        <w:gridCol w:w="2830"/>
      </w:tblGrid>
      <w:tr w:rsidR="00D358AB" w:rsidRPr="004F794C" w14:paraId="475B0AD5" w14:textId="77777777" w:rsidTr="009B239F">
        <w:trPr>
          <w:trHeight w:val="328"/>
        </w:trPr>
        <w:tc>
          <w:tcPr>
            <w:tcW w:w="421" w:type="dxa"/>
            <w:vAlign w:val="center"/>
          </w:tcPr>
          <w:p w14:paraId="0CCDE7C2" w14:textId="77777777" w:rsidR="00D358AB" w:rsidRPr="004F794C" w:rsidRDefault="00D358AB" w:rsidP="009B239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uz-Cyrl-UZ"/>
              </w:rPr>
            </w:pPr>
            <w:r w:rsidRPr="004F794C">
              <w:rPr>
                <w:rFonts w:ascii="Times New Roman" w:eastAsia="Times New Roman" w:hAnsi="Times New Roman" w:cs="Times New Roman"/>
                <w:color w:val="000000"/>
                <w:lang w:val="uz-Cyrl-UZ"/>
              </w:rPr>
              <w:t>а)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14:paraId="5240BD04" w14:textId="15E083E3" w:rsidR="00D358AB" w:rsidRPr="004F794C" w:rsidRDefault="00D358AB" w:rsidP="005C08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uz-Cyrl-UZ"/>
              </w:rPr>
            </w:pPr>
          </w:p>
        </w:tc>
        <w:tc>
          <w:tcPr>
            <w:tcW w:w="2830" w:type="dxa"/>
            <w:vAlign w:val="center"/>
          </w:tcPr>
          <w:p w14:paraId="18A01D7E" w14:textId="761FA5D7" w:rsidR="00D358AB" w:rsidRPr="00D358AB" w:rsidRDefault="00E14D05" w:rsidP="009B239F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крљушти</w:t>
            </w:r>
          </w:p>
        </w:tc>
      </w:tr>
      <w:tr w:rsidR="00D358AB" w:rsidRPr="004F794C" w14:paraId="460A804B" w14:textId="77777777" w:rsidTr="009B239F">
        <w:trPr>
          <w:trHeight w:val="328"/>
        </w:trPr>
        <w:tc>
          <w:tcPr>
            <w:tcW w:w="421" w:type="dxa"/>
            <w:vAlign w:val="center"/>
          </w:tcPr>
          <w:p w14:paraId="0ABB6905" w14:textId="77777777" w:rsidR="00D358AB" w:rsidRPr="004F794C" w:rsidRDefault="00D358AB" w:rsidP="009B239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uz-Cyrl-UZ"/>
              </w:rPr>
            </w:pPr>
            <w:r w:rsidRPr="004F794C">
              <w:rPr>
                <w:rFonts w:ascii="Times New Roman" w:eastAsia="Times New Roman" w:hAnsi="Times New Roman" w:cs="Times New Roman"/>
                <w:color w:val="000000"/>
                <w:lang w:val="uz-Cyrl-UZ"/>
              </w:rPr>
              <w:t>б)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14:paraId="52B89DE9" w14:textId="61304BA4" w:rsidR="00D358AB" w:rsidRPr="004F794C" w:rsidRDefault="00D358AB" w:rsidP="005C08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uz-Cyrl-UZ"/>
              </w:rPr>
            </w:pPr>
          </w:p>
        </w:tc>
        <w:tc>
          <w:tcPr>
            <w:tcW w:w="2830" w:type="dxa"/>
            <w:vAlign w:val="center"/>
          </w:tcPr>
          <w:p w14:paraId="0F8EDD39" w14:textId="2D5720F8" w:rsidR="00D358AB" w:rsidRPr="00D358AB" w:rsidRDefault="00E14D05" w:rsidP="009B239F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рожне творевине</w:t>
            </w:r>
          </w:p>
        </w:tc>
      </w:tr>
      <w:tr w:rsidR="00D358AB" w:rsidRPr="004F794C" w14:paraId="79DFF490" w14:textId="77777777" w:rsidTr="009B239F">
        <w:trPr>
          <w:trHeight w:val="328"/>
        </w:trPr>
        <w:tc>
          <w:tcPr>
            <w:tcW w:w="421" w:type="dxa"/>
            <w:vAlign w:val="center"/>
          </w:tcPr>
          <w:p w14:paraId="1BE88D0C" w14:textId="77777777" w:rsidR="00D358AB" w:rsidRPr="004F794C" w:rsidRDefault="00D358AB" w:rsidP="009B239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uz-Cyrl-UZ"/>
              </w:rPr>
            </w:pPr>
            <w:r w:rsidRPr="004F794C">
              <w:rPr>
                <w:rFonts w:ascii="Times New Roman" w:eastAsia="Times New Roman" w:hAnsi="Times New Roman" w:cs="Times New Roman"/>
                <w:color w:val="000000"/>
                <w:lang w:val="uz-Cyrl-UZ"/>
              </w:rPr>
              <w:t>в)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14:paraId="4377C9FE" w14:textId="14D2CAEA" w:rsidR="00D358AB" w:rsidRPr="004F794C" w:rsidRDefault="00D358AB" w:rsidP="005C08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uz-Cyrl-UZ"/>
              </w:rPr>
            </w:pPr>
          </w:p>
        </w:tc>
        <w:tc>
          <w:tcPr>
            <w:tcW w:w="2830" w:type="dxa"/>
            <w:vAlign w:val="center"/>
          </w:tcPr>
          <w:p w14:paraId="658CFDCC" w14:textId="77777777" w:rsidR="00D358AB" w:rsidRPr="00D358AB" w:rsidRDefault="00D358AB" w:rsidP="009B239F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D358AB">
              <w:rPr>
                <w:rFonts w:ascii="Times New Roman" w:eastAsia="Times New Roman" w:hAnsi="Times New Roman" w:cs="Times New Roman"/>
                <w:lang w:val="uz-Cyrl-UZ"/>
              </w:rPr>
              <w:t>чекиње</w:t>
            </w:r>
          </w:p>
        </w:tc>
      </w:tr>
      <w:tr w:rsidR="00D358AB" w:rsidRPr="004F794C" w14:paraId="1E372482" w14:textId="77777777" w:rsidTr="009B239F">
        <w:trPr>
          <w:trHeight w:val="328"/>
        </w:trPr>
        <w:tc>
          <w:tcPr>
            <w:tcW w:w="421" w:type="dxa"/>
            <w:vAlign w:val="center"/>
          </w:tcPr>
          <w:p w14:paraId="1FB64268" w14:textId="77777777" w:rsidR="00D358AB" w:rsidRPr="004F794C" w:rsidRDefault="00D358AB" w:rsidP="009B239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uz-Cyrl-UZ"/>
              </w:rPr>
            </w:pPr>
            <w:r w:rsidRPr="004F794C">
              <w:rPr>
                <w:rFonts w:ascii="Times New Roman" w:eastAsia="Times New Roman" w:hAnsi="Times New Roman" w:cs="Times New Roman"/>
                <w:color w:val="000000"/>
                <w:lang w:val="uz-Cyrl-UZ"/>
              </w:rPr>
              <w:t>г)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14:paraId="2E1E60A1" w14:textId="75BF41E8" w:rsidR="00D358AB" w:rsidRPr="004F794C" w:rsidRDefault="00D358AB" w:rsidP="005C08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uz-Cyrl-UZ"/>
              </w:rPr>
            </w:pPr>
          </w:p>
        </w:tc>
        <w:tc>
          <w:tcPr>
            <w:tcW w:w="2830" w:type="dxa"/>
            <w:vAlign w:val="center"/>
          </w:tcPr>
          <w:p w14:paraId="5E6DD9F3" w14:textId="1019D50A" w:rsidR="00D358AB" w:rsidRPr="00D358AB" w:rsidRDefault="00D358AB" w:rsidP="009B239F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D358AB">
              <w:rPr>
                <w:rFonts w:ascii="Times New Roman" w:eastAsia="Times New Roman" w:hAnsi="Times New Roman" w:cs="Times New Roman"/>
                <w:lang w:val="uz-Cyrl-UZ"/>
              </w:rPr>
              <w:t>цевчице</w:t>
            </w:r>
          </w:p>
        </w:tc>
      </w:tr>
      <w:tr w:rsidR="00D358AB" w:rsidRPr="004F794C" w14:paraId="300E33E8" w14:textId="77777777" w:rsidTr="009B239F">
        <w:trPr>
          <w:trHeight w:val="328"/>
        </w:trPr>
        <w:tc>
          <w:tcPr>
            <w:tcW w:w="421" w:type="dxa"/>
            <w:vAlign w:val="center"/>
          </w:tcPr>
          <w:p w14:paraId="4480561C" w14:textId="77777777" w:rsidR="00D358AB" w:rsidRPr="004F794C" w:rsidRDefault="00D358AB" w:rsidP="009B239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uz-Cyrl-UZ"/>
              </w:rPr>
            </w:pPr>
            <w:r w:rsidRPr="004F794C">
              <w:rPr>
                <w:rFonts w:ascii="Times New Roman" w:eastAsia="Times New Roman" w:hAnsi="Times New Roman" w:cs="Times New Roman"/>
                <w:color w:val="000000"/>
                <w:lang w:val="uz-Cyrl-UZ"/>
              </w:rPr>
              <w:t>д)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14:paraId="0A744392" w14:textId="45504563" w:rsidR="00D358AB" w:rsidRPr="004F794C" w:rsidRDefault="00D358AB" w:rsidP="005C08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uz-Cyrl-UZ"/>
              </w:rPr>
            </w:pPr>
          </w:p>
        </w:tc>
        <w:tc>
          <w:tcPr>
            <w:tcW w:w="2830" w:type="dxa"/>
            <w:vAlign w:val="center"/>
          </w:tcPr>
          <w:p w14:paraId="2950F1E3" w14:textId="77777777" w:rsidR="00D358AB" w:rsidRPr="00D358AB" w:rsidRDefault="00D358AB" w:rsidP="009B239F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D358AB">
              <w:rPr>
                <w:rFonts w:ascii="Times New Roman" w:eastAsia="Times New Roman" w:hAnsi="Times New Roman" w:cs="Times New Roman"/>
                <w:lang w:val="uz-Cyrl-UZ"/>
              </w:rPr>
              <w:t>хидродинамичан облик</w:t>
            </w:r>
          </w:p>
        </w:tc>
      </w:tr>
      <w:tr w:rsidR="00D358AB" w:rsidRPr="004F794C" w14:paraId="4014E539" w14:textId="77777777" w:rsidTr="009B239F">
        <w:trPr>
          <w:trHeight w:val="328"/>
        </w:trPr>
        <w:tc>
          <w:tcPr>
            <w:tcW w:w="421" w:type="dxa"/>
            <w:vAlign w:val="center"/>
          </w:tcPr>
          <w:p w14:paraId="0D99EB0D" w14:textId="2AA695E7" w:rsidR="00D358AB" w:rsidRPr="004F794C" w:rsidRDefault="00D358AB" w:rsidP="009B239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z-Cyrl-UZ"/>
              </w:rPr>
              <w:t>ђ)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14:paraId="64DAFAC8" w14:textId="3382B438" w:rsidR="00D358AB" w:rsidRDefault="00D358AB" w:rsidP="005C08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uz-Cyrl-UZ"/>
              </w:rPr>
            </w:pPr>
          </w:p>
        </w:tc>
        <w:tc>
          <w:tcPr>
            <w:tcW w:w="2830" w:type="dxa"/>
            <w:vAlign w:val="center"/>
          </w:tcPr>
          <w:p w14:paraId="3FD3B92D" w14:textId="65BCA56A" w:rsidR="00D358AB" w:rsidRPr="00D358AB" w:rsidRDefault="00E14D05" w:rsidP="009B239F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 xml:space="preserve">кутикула </w:t>
            </w:r>
          </w:p>
        </w:tc>
      </w:tr>
    </w:tbl>
    <w:p w14:paraId="2BEA0521" w14:textId="77777777" w:rsidR="004F794C" w:rsidRPr="004F794C" w:rsidRDefault="004F794C" w:rsidP="004F79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lang w:val="uz-Cyrl-UZ"/>
        </w:rPr>
      </w:pPr>
    </w:p>
    <w:p w14:paraId="790A2C73" w14:textId="77777777" w:rsidR="005234F3" w:rsidRDefault="005234F3" w:rsidP="007B6ADC">
      <w:pPr>
        <w:rPr>
          <w:rFonts w:ascii="Times New Roman" w:eastAsia="Calibri" w:hAnsi="Times New Roman" w:cs="Times New Roman"/>
          <w:b/>
          <w:bCs/>
          <w:lang w:val="sr-Cyrl-RS"/>
        </w:rPr>
      </w:pPr>
    </w:p>
    <w:p w14:paraId="2F334858" w14:textId="73D9792A" w:rsidR="00D358AB" w:rsidRPr="00326B72" w:rsidRDefault="00D358AB" w:rsidP="00D83458">
      <w:pPr>
        <w:spacing w:after="24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bCs/>
          <w:lang w:val="sr-Cyrl-RS"/>
        </w:rPr>
        <w:t>1</w:t>
      </w:r>
      <w:r w:rsidR="009B7FB2">
        <w:rPr>
          <w:rFonts w:ascii="Times New Roman" w:eastAsia="Calibri" w:hAnsi="Times New Roman" w:cs="Times New Roman"/>
          <w:b/>
          <w:bCs/>
          <w:lang w:val="sr-Cyrl-RS"/>
        </w:rPr>
        <w:t>3</w:t>
      </w:r>
      <w:r w:rsidRPr="00326B72">
        <w:rPr>
          <w:rFonts w:ascii="Times New Roman" w:eastAsia="Calibri" w:hAnsi="Times New Roman" w:cs="Times New Roman"/>
          <w:b/>
          <w:bCs/>
          <w:lang w:val="sr-Cyrl-RS"/>
        </w:rPr>
        <w:t>.</w:t>
      </w:r>
      <w:r w:rsidRPr="001A6A6F">
        <w:rPr>
          <w:rFonts w:ascii="Times New Roman" w:eastAsia="Calibri" w:hAnsi="Times New Roman" w:cs="Times New Roman"/>
          <w:lang w:val="sr-Cyrl-RS"/>
        </w:rPr>
        <w:t xml:space="preserve"> </w:t>
      </w:r>
      <w:r w:rsidRPr="00326B72">
        <w:rPr>
          <w:rFonts w:ascii="Times New Roman" w:eastAsia="Calibri" w:hAnsi="Times New Roman" w:cs="Times New Roman"/>
          <w:b/>
          <w:bCs/>
          <w:lang w:val="sr-Cyrl-RS"/>
        </w:rPr>
        <w:t>Појмове наведене у колони лево повежи са њиховим значењем наведеним у колони десно тако што ћеш на линије уписати одговарајуће слово</w:t>
      </w:r>
      <w:r w:rsidRPr="00326B72">
        <w:rPr>
          <w:rFonts w:ascii="Times New Roman" w:eastAsia="Calibri" w:hAnsi="Times New Roman" w:cs="Times New Roman"/>
          <w:lang w:val="sr-Cyrl-RS"/>
        </w:rPr>
        <w:t>.</w:t>
      </w:r>
    </w:p>
    <w:tbl>
      <w:tblPr>
        <w:tblStyle w:val="TableGrid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563"/>
        <w:gridCol w:w="2410"/>
        <w:gridCol w:w="283"/>
        <w:gridCol w:w="425"/>
        <w:gridCol w:w="6237"/>
      </w:tblGrid>
      <w:tr w:rsidR="00D358AB" w:rsidRPr="00326B72" w14:paraId="4F105D03" w14:textId="77777777" w:rsidTr="005C08C8">
        <w:trPr>
          <w:trHeight w:val="333"/>
        </w:trPr>
        <w:tc>
          <w:tcPr>
            <w:tcW w:w="396" w:type="dxa"/>
            <w:vAlign w:val="bottom"/>
          </w:tcPr>
          <w:p w14:paraId="5D6B2D9C" w14:textId="77777777" w:rsidR="00D358AB" w:rsidRPr="00326B72" w:rsidRDefault="00D358AB" w:rsidP="009B239F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26B72">
              <w:rPr>
                <w:rFonts w:ascii="Times New Roman" w:eastAsia="Calibri" w:hAnsi="Times New Roman" w:cs="Times New Roman"/>
                <w:lang w:val="sr-Cyrl-RS"/>
              </w:rPr>
              <w:t>1.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vAlign w:val="bottom"/>
          </w:tcPr>
          <w:p w14:paraId="73C1AB1C" w14:textId="4F7B491D" w:rsidR="00D358AB" w:rsidRPr="00326B72" w:rsidRDefault="00D358AB" w:rsidP="009B239F">
            <w:pPr>
              <w:spacing w:after="240"/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410" w:type="dxa"/>
            <w:vAlign w:val="bottom"/>
          </w:tcPr>
          <w:p w14:paraId="67CE5186" w14:textId="77777777" w:rsidR="00D358AB" w:rsidRPr="00326B72" w:rsidRDefault="00D358AB" w:rsidP="009B239F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326B72">
              <w:rPr>
                <w:rFonts w:ascii="Times New Roman" w:eastAsia="Calibri" w:hAnsi="Times New Roman" w:cs="Times New Roman"/>
                <w:lang w:val="sr-Cyrl-RS"/>
              </w:rPr>
              <w:t>стечене особине</w:t>
            </w:r>
          </w:p>
        </w:tc>
        <w:tc>
          <w:tcPr>
            <w:tcW w:w="283" w:type="dxa"/>
            <w:vAlign w:val="center"/>
          </w:tcPr>
          <w:p w14:paraId="711A615C" w14:textId="77777777" w:rsidR="00D358AB" w:rsidRPr="00326B72" w:rsidRDefault="00D358AB" w:rsidP="009B239F">
            <w:pPr>
              <w:spacing w:after="240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425" w:type="dxa"/>
            <w:vAlign w:val="bottom"/>
          </w:tcPr>
          <w:p w14:paraId="1C1604E7" w14:textId="77777777" w:rsidR="00D358AB" w:rsidRPr="00326B72" w:rsidRDefault="00D358AB" w:rsidP="009B239F">
            <w:pPr>
              <w:spacing w:after="240"/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26B72">
              <w:rPr>
                <w:rFonts w:ascii="Times New Roman" w:eastAsia="Calibri" w:hAnsi="Times New Roman" w:cs="Times New Roman"/>
                <w:lang w:val="sr-Cyrl-RS"/>
              </w:rPr>
              <w:t>а)</w:t>
            </w:r>
          </w:p>
        </w:tc>
        <w:tc>
          <w:tcPr>
            <w:tcW w:w="6237" w:type="dxa"/>
            <w:vAlign w:val="bottom"/>
          </w:tcPr>
          <w:p w14:paraId="13C6DCC6" w14:textId="77777777" w:rsidR="00D358AB" w:rsidRPr="00326B72" w:rsidRDefault="00D358AB" w:rsidP="009B239F">
            <w:pPr>
              <w:spacing w:after="240"/>
              <w:rPr>
                <w:rFonts w:ascii="Times New Roman" w:eastAsia="Calibri" w:hAnsi="Times New Roman" w:cs="Times New Roman"/>
                <w:lang w:val="sr-Cyrl-RS"/>
              </w:rPr>
            </w:pPr>
            <w:r w:rsidRPr="00326B72">
              <w:rPr>
                <w:rFonts w:ascii="Times New Roman" w:eastAsia="Calibri" w:hAnsi="Times New Roman" w:cs="Times New Roman"/>
                <w:lang w:val="sr-Cyrl-RS"/>
              </w:rPr>
              <w:t>разлике између јединки исте врсте</w:t>
            </w:r>
          </w:p>
        </w:tc>
      </w:tr>
      <w:tr w:rsidR="00D358AB" w:rsidRPr="00326B72" w14:paraId="243B8212" w14:textId="77777777" w:rsidTr="00D358AB">
        <w:trPr>
          <w:trHeight w:val="427"/>
        </w:trPr>
        <w:tc>
          <w:tcPr>
            <w:tcW w:w="396" w:type="dxa"/>
            <w:vAlign w:val="bottom"/>
          </w:tcPr>
          <w:p w14:paraId="41CD2810" w14:textId="77777777" w:rsidR="00D358AB" w:rsidRPr="00326B72" w:rsidRDefault="00D358AB" w:rsidP="005C08C8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26B72">
              <w:rPr>
                <w:rFonts w:ascii="Times New Roman" w:eastAsia="Calibri" w:hAnsi="Times New Roman" w:cs="Times New Roman"/>
                <w:lang w:val="sr-Cyrl-RS"/>
              </w:rPr>
              <w:t>2.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86BDD5" w14:textId="47B0BC9E" w:rsidR="00D358AB" w:rsidRPr="00326B72" w:rsidRDefault="00D358AB" w:rsidP="005C08C8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410" w:type="dxa"/>
            <w:vAlign w:val="bottom"/>
          </w:tcPr>
          <w:p w14:paraId="2A2D9448" w14:textId="77777777" w:rsidR="00D358AB" w:rsidRPr="00326B72" w:rsidRDefault="00D358AB" w:rsidP="005C08C8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326B72">
              <w:rPr>
                <w:rFonts w:ascii="Times New Roman" w:eastAsia="Calibri" w:hAnsi="Times New Roman" w:cs="Times New Roman"/>
                <w:lang w:val="sr-Cyrl-RS"/>
              </w:rPr>
              <w:t>варијабилност</w:t>
            </w:r>
          </w:p>
        </w:tc>
        <w:tc>
          <w:tcPr>
            <w:tcW w:w="283" w:type="dxa"/>
            <w:vAlign w:val="center"/>
          </w:tcPr>
          <w:p w14:paraId="319E6A65" w14:textId="77777777" w:rsidR="00D358AB" w:rsidRPr="00326B72" w:rsidRDefault="00D358AB" w:rsidP="005C08C8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425" w:type="dxa"/>
          </w:tcPr>
          <w:p w14:paraId="25646F2C" w14:textId="77777777" w:rsidR="00D358AB" w:rsidRPr="00326B72" w:rsidRDefault="00D358AB" w:rsidP="00D358AB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26B72">
              <w:rPr>
                <w:rFonts w:ascii="Times New Roman" w:eastAsia="Calibri" w:hAnsi="Times New Roman" w:cs="Times New Roman"/>
                <w:lang w:val="sr-Cyrl-RS"/>
              </w:rPr>
              <w:t>б)</w:t>
            </w:r>
          </w:p>
        </w:tc>
        <w:tc>
          <w:tcPr>
            <w:tcW w:w="6237" w:type="dxa"/>
            <w:vAlign w:val="center"/>
          </w:tcPr>
          <w:p w14:paraId="1909B398" w14:textId="77777777" w:rsidR="00D358AB" w:rsidRPr="00326B72" w:rsidRDefault="00D358AB" w:rsidP="005C08C8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326B72">
              <w:rPr>
                <w:rFonts w:ascii="Times New Roman" w:eastAsia="Calibri" w:hAnsi="Times New Roman" w:cs="Times New Roman"/>
                <w:lang w:val="sr-Cyrl-RS"/>
              </w:rPr>
              <w:t>особине које се стичу током живота под утицајем спољашње средине</w:t>
            </w:r>
          </w:p>
        </w:tc>
      </w:tr>
      <w:tr w:rsidR="00D358AB" w:rsidRPr="00326B72" w14:paraId="02261FA1" w14:textId="77777777" w:rsidTr="005C08C8">
        <w:trPr>
          <w:trHeight w:val="528"/>
        </w:trPr>
        <w:tc>
          <w:tcPr>
            <w:tcW w:w="396" w:type="dxa"/>
            <w:vAlign w:val="bottom"/>
          </w:tcPr>
          <w:p w14:paraId="19F9BAB1" w14:textId="77777777" w:rsidR="00D358AB" w:rsidRPr="00326B72" w:rsidRDefault="00D358AB" w:rsidP="005C08C8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26B72">
              <w:rPr>
                <w:rFonts w:ascii="Times New Roman" w:eastAsia="Calibri" w:hAnsi="Times New Roman" w:cs="Times New Roman"/>
                <w:lang w:val="sr-Cyrl-RS"/>
              </w:rPr>
              <w:t>3.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7BDD16" w14:textId="6240E67E" w:rsidR="00D358AB" w:rsidRPr="00326B72" w:rsidRDefault="00D358AB" w:rsidP="005C08C8">
            <w:pPr>
              <w:rPr>
                <w:rFonts w:ascii="Times New Roman" w:eastAsia="Calibri" w:hAnsi="Times New Roman" w:cs="Times New Roman"/>
                <w:color w:val="FF0000"/>
                <w:lang w:val="sr-Cyrl-RS"/>
              </w:rPr>
            </w:pPr>
          </w:p>
        </w:tc>
        <w:tc>
          <w:tcPr>
            <w:tcW w:w="2410" w:type="dxa"/>
            <w:vAlign w:val="bottom"/>
          </w:tcPr>
          <w:p w14:paraId="56DD6517" w14:textId="0066A1BE" w:rsidR="00D358AB" w:rsidRPr="00326B72" w:rsidRDefault="00D358AB" w:rsidP="005C08C8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326B72">
              <w:rPr>
                <w:rFonts w:ascii="Times New Roman" w:eastAsia="Calibri" w:hAnsi="Times New Roman" w:cs="Times New Roman"/>
                <w:lang w:val="sr-Cyrl-RS"/>
              </w:rPr>
              <w:t>наследн</w:t>
            </w:r>
            <w:r>
              <w:rPr>
                <w:rFonts w:ascii="Times New Roman" w:eastAsia="Calibri" w:hAnsi="Times New Roman" w:cs="Times New Roman"/>
                <w:lang w:val="sr-Cyrl-RS"/>
              </w:rPr>
              <w:t>е</w:t>
            </w:r>
            <w:r w:rsidRPr="00326B72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RS"/>
              </w:rPr>
              <w:t>особине</w:t>
            </w:r>
          </w:p>
        </w:tc>
        <w:tc>
          <w:tcPr>
            <w:tcW w:w="283" w:type="dxa"/>
            <w:vAlign w:val="center"/>
          </w:tcPr>
          <w:p w14:paraId="067C03DE" w14:textId="77777777" w:rsidR="00D358AB" w:rsidRPr="00326B72" w:rsidRDefault="00D358AB" w:rsidP="005C08C8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425" w:type="dxa"/>
          </w:tcPr>
          <w:p w14:paraId="5EAD0D53" w14:textId="77777777" w:rsidR="00D358AB" w:rsidRPr="00326B72" w:rsidRDefault="00D358AB" w:rsidP="005C08C8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26B72">
              <w:rPr>
                <w:rFonts w:ascii="Times New Roman" w:eastAsia="Calibri" w:hAnsi="Times New Roman" w:cs="Times New Roman"/>
                <w:lang w:val="sr-Cyrl-RS"/>
              </w:rPr>
              <w:t>в)</w:t>
            </w:r>
          </w:p>
        </w:tc>
        <w:tc>
          <w:tcPr>
            <w:tcW w:w="6237" w:type="dxa"/>
            <w:vAlign w:val="bottom"/>
          </w:tcPr>
          <w:p w14:paraId="2FE51367" w14:textId="77777777" w:rsidR="00D358AB" w:rsidRPr="00326B72" w:rsidRDefault="00D358AB" w:rsidP="005C08C8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326B72">
              <w:rPr>
                <w:rFonts w:ascii="Times New Roman" w:eastAsia="Calibri" w:hAnsi="Times New Roman" w:cs="Times New Roman"/>
                <w:lang w:val="sr-Cyrl-RS"/>
              </w:rPr>
              <w:t>основна</w:t>
            </w:r>
            <w:r>
              <w:rPr>
                <w:rFonts w:ascii="Times New Roman" w:eastAsia="Calibri" w:hAnsi="Times New Roman" w:cs="Times New Roman"/>
                <w:lang w:val="sr-Latn-RS"/>
              </w:rPr>
              <w:t xml:space="preserve"> </w:t>
            </w:r>
            <w:r w:rsidRPr="00326B72">
              <w:rPr>
                <w:rFonts w:ascii="Times New Roman" w:eastAsia="Calibri" w:hAnsi="Times New Roman" w:cs="Times New Roman"/>
                <w:lang w:val="sr-Cyrl-RS"/>
              </w:rPr>
              <w:t>јединица преношења особина са родитеља на потомство</w:t>
            </w:r>
          </w:p>
        </w:tc>
      </w:tr>
      <w:tr w:rsidR="00D358AB" w:rsidRPr="00326B72" w14:paraId="0C30192E" w14:textId="77777777" w:rsidTr="005C08C8">
        <w:tc>
          <w:tcPr>
            <w:tcW w:w="396" w:type="dxa"/>
            <w:vAlign w:val="center"/>
          </w:tcPr>
          <w:p w14:paraId="0B98025D" w14:textId="77777777" w:rsidR="00D358AB" w:rsidRPr="00326B72" w:rsidRDefault="00D358AB" w:rsidP="005C08C8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14:paraId="619F56F8" w14:textId="77777777" w:rsidR="00D358AB" w:rsidRPr="00326B72" w:rsidRDefault="00D358AB" w:rsidP="005C08C8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410" w:type="dxa"/>
            <w:vAlign w:val="center"/>
          </w:tcPr>
          <w:p w14:paraId="38D846DF" w14:textId="77777777" w:rsidR="00D358AB" w:rsidRPr="00326B72" w:rsidRDefault="00D358AB" w:rsidP="005C08C8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83" w:type="dxa"/>
            <w:vAlign w:val="center"/>
          </w:tcPr>
          <w:p w14:paraId="5C239AF2" w14:textId="77777777" w:rsidR="00D358AB" w:rsidRPr="00326B72" w:rsidRDefault="00D358AB" w:rsidP="005C08C8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425" w:type="dxa"/>
          </w:tcPr>
          <w:p w14:paraId="5CFC301F" w14:textId="77777777" w:rsidR="00D358AB" w:rsidRPr="00326B72" w:rsidRDefault="00D358AB" w:rsidP="005C08C8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326B72">
              <w:rPr>
                <w:rFonts w:ascii="Times New Roman" w:eastAsia="Calibri" w:hAnsi="Times New Roman" w:cs="Times New Roman"/>
                <w:lang w:val="sr-Cyrl-RS"/>
              </w:rPr>
              <w:t>г)</w:t>
            </w:r>
          </w:p>
        </w:tc>
        <w:tc>
          <w:tcPr>
            <w:tcW w:w="6237" w:type="dxa"/>
            <w:vAlign w:val="bottom"/>
          </w:tcPr>
          <w:p w14:paraId="51CEF8EA" w14:textId="77777777" w:rsidR="00D358AB" w:rsidRPr="00326B72" w:rsidRDefault="00D358AB" w:rsidP="005C08C8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326B72">
              <w:rPr>
                <w:rFonts w:ascii="Times New Roman" w:eastAsia="Calibri" w:hAnsi="Times New Roman" w:cs="Times New Roman"/>
                <w:lang w:val="sr-Cyrl-RS"/>
              </w:rPr>
              <w:t>особине које се преносе са родитеља на потомство у процесу размножавања</w:t>
            </w:r>
          </w:p>
        </w:tc>
      </w:tr>
    </w:tbl>
    <w:p w14:paraId="6F298319" w14:textId="77777777" w:rsidR="002C1B72" w:rsidRDefault="002C1B72" w:rsidP="00D358AB">
      <w:pPr>
        <w:rPr>
          <w:rFonts w:ascii="Times New Roman" w:eastAsia="Times New Roman" w:hAnsi="Times New Roman" w:cs="Times New Roman"/>
          <w:b/>
          <w:bCs/>
          <w:lang w:val="uz-Cyrl-UZ"/>
        </w:rPr>
      </w:pPr>
    </w:p>
    <w:p w14:paraId="5311D6CA" w14:textId="77777777" w:rsidR="005234F3" w:rsidRDefault="005234F3" w:rsidP="00D358AB">
      <w:pPr>
        <w:rPr>
          <w:rFonts w:ascii="Times New Roman" w:eastAsia="Times New Roman" w:hAnsi="Times New Roman" w:cs="Times New Roman"/>
          <w:b/>
          <w:bCs/>
          <w:lang w:val="uz-Cyrl-UZ"/>
        </w:rPr>
      </w:pPr>
    </w:p>
    <w:p w14:paraId="3816C665" w14:textId="2EC8B5B6" w:rsidR="00D358AB" w:rsidRPr="009B239F" w:rsidRDefault="00006E0D" w:rsidP="00D358AB">
      <w:pPr>
        <w:rPr>
          <w:rFonts w:ascii="Times New Roman" w:eastAsia="Times New Roman" w:hAnsi="Times New Roman" w:cs="Times New Roman"/>
          <w:b/>
          <w:bCs/>
          <w:lang w:val="sr-Cyrl-RS"/>
        </w:rPr>
      </w:pPr>
      <w:r w:rsidRPr="00006E0D">
        <w:rPr>
          <w:rFonts w:ascii="Times New Roman" w:eastAsia="Times New Roman" w:hAnsi="Times New Roman" w:cs="Times New Roman"/>
          <w:b/>
          <w:bCs/>
          <w:lang w:val="uz-Cyrl-UZ"/>
        </w:rPr>
        <w:t>1</w:t>
      </w:r>
      <w:r w:rsidR="0052005F">
        <w:rPr>
          <w:rFonts w:ascii="Times New Roman" w:eastAsia="Times New Roman" w:hAnsi="Times New Roman" w:cs="Times New Roman"/>
          <w:b/>
          <w:bCs/>
          <w:lang w:val="uz-Cyrl-UZ"/>
        </w:rPr>
        <w:t>4</w:t>
      </w:r>
      <w:r w:rsidR="00D358AB" w:rsidRPr="00D358AB">
        <w:rPr>
          <w:rFonts w:ascii="Times New Roman" w:eastAsia="Times New Roman" w:hAnsi="Times New Roman" w:cs="Times New Roman"/>
          <w:b/>
          <w:bCs/>
          <w:lang w:val="en-US"/>
        </w:rPr>
        <w:t xml:space="preserve">. </w:t>
      </w:r>
      <w:r w:rsidR="009B239F">
        <w:rPr>
          <w:rFonts w:ascii="Times New Roman" w:eastAsia="Times New Roman" w:hAnsi="Times New Roman" w:cs="Times New Roman"/>
          <w:b/>
          <w:bCs/>
          <w:lang w:val="sr-Cyrl-RS"/>
        </w:rPr>
        <w:t>Попуњавањем празних квадрата</w:t>
      </w:r>
      <w:r w:rsidR="009B239F" w:rsidRPr="00D358AB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9B239F">
        <w:rPr>
          <w:rFonts w:ascii="Times New Roman" w:eastAsia="Times New Roman" w:hAnsi="Times New Roman" w:cs="Times New Roman"/>
          <w:b/>
          <w:bCs/>
          <w:lang w:val="sr-Cyrl-RS"/>
        </w:rPr>
        <w:t>д</w:t>
      </w:r>
      <w:r w:rsidR="00D358AB" w:rsidRPr="00D358AB">
        <w:rPr>
          <w:rFonts w:ascii="Times New Roman" w:eastAsia="Times New Roman" w:hAnsi="Times New Roman" w:cs="Times New Roman"/>
          <w:b/>
          <w:bCs/>
          <w:lang w:val="en-US"/>
        </w:rPr>
        <w:t xml:space="preserve">оврши низ који представља </w:t>
      </w:r>
      <w:r w:rsidR="00D358AB" w:rsidRPr="00006E0D">
        <w:rPr>
          <w:rFonts w:ascii="Times New Roman" w:eastAsia="Times New Roman" w:hAnsi="Times New Roman" w:cs="Times New Roman"/>
          <w:b/>
          <w:bCs/>
          <w:lang w:val="sr-Cyrl-RS"/>
        </w:rPr>
        <w:t xml:space="preserve">процес </w:t>
      </w:r>
      <w:r w:rsidR="00D358AB" w:rsidRPr="00D358AB">
        <w:rPr>
          <w:rFonts w:ascii="Times New Roman" w:eastAsia="Times New Roman" w:hAnsi="Times New Roman" w:cs="Times New Roman"/>
          <w:b/>
          <w:bCs/>
          <w:lang w:val="en-US"/>
        </w:rPr>
        <w:t>еволу</w:t>
      </w:r>
      <w:r w:rsidR="00D358AB" w:rsidRPr="00006E0D">
        <w:rPr>
          <w:rFonts w:ascii="Times New Roman" w:eastAsia="Times New Roman" w:hAnsi="Times New Roman" w:cs="Times New Roman"/>
          <w:b/>
          <w:bCs/>
          <w:lang w:val="sr-Cyrl-RS"/>
        </w:rPr>
        <w:t>ције</w:t>
      </w:r>
      <w:r w:rsidR="009B239F">
        <w:rPr>
          <w:rFonts w:ascii="Times New Roman" w:eastAsia="Times New Roman" w:hAnsi="Times New Roman" w:cs="Times New Roman"/>
          <w:b/>
          <w:bCs/>
          <w:lang w:val="sr-Cyrl-RS"/>
        </w:rPr>
        <w:t>.</w:t>
      </w:r>
    </w:p>
    <w:p w14:paraId="5CC5D03B" w14:textId="150E6AE6" w:rsidR="00D358AB" w:rsidRPr="00D358AB" w:rsidRDefault="00D358AB" w:rsidP="00D358AB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10065" w:type="dxa"/>
        <w:jc w:val="center"/>
        <w:tblLayout w:type="fixed"/>
        <w:tblLook w:val="0000" w:firstRow="0" w:lastRow="0" w:firstColumn="0" w:lastColumn="0" w:noHBand="0" w:noVBand="0"/>
      </w:tblPr>
      <w:tblGrid>
        <w:gridCol w:w="1696"/>
        <w:gridCol w:w="715"/>
        <w:gridCol w:w="1701"/>
        <w:gridCol w:w="708"/>
        <w:gridCol w:w="1568"/>
        <w:gridCol w:w="417"/>
        <w:gridCol w:w="1568"/>
        <w:gridCol w:w="425"/>
        <w:gridCol w:w="1267"/>
      </w:tblGrid>
      <w:tr w:rsidR="00006E0D" w:rsidRPr="00006E0D" w14:paraId="0281C7A7" w14:textId="77777777" w:rsidTr="00726EBB">
        <w:trPr>
          <w:trHeight w:val="6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4279" w14:textId="77777777" w:rsidR="00D358AB" w:rsidRPr="00D358AB" w:rsidRDefault="00D358AB" w:rsidP="00D358A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358A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Полно размножавање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CEA08" w14:textId="77777777" w:rsidR="00D358AB" w:rsidRPr="00D358AB" w:rsidRDefault="00D358AB" w:rsidP="00726EB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358AB">
              <w:rPr>
                <w:rFonts w:ascii="Segoe UI Symbol" w:eastAsia="Noto Sans Symbols" w:hAnsi="Segoe UI Symbol" w:cs="Segoe UI Symbol"/>
                <w:color w:val="000000"/>
                <w:lang w:val="en-US"/>
              </w:rPr>
              <w:t>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1915" w14:textId="316277F4" w:rsidR="00D358AB" w:rsidRPr="00D358AB" w:rsidRDefault="00D358AB" w:rsidP="00D358A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E3536" w14:textId="77777777" w:rsidR="00D358AB" w:rsidRPr="00D358AB" w:rsidRDefault="00D358AB" w:rsidP="00D358A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358AB">
              <w:rPr>
                <w:rFonts w:ascii="Segoe UI Symbol" w:eastAsia="Noto Sans Symbols" w:hAnsi="Segoe UI Symbol" w:cs="Segoe UI Symbol"/>
                <w:color w:val="000000"/>
                <w:lang w:val="en-US"/>
              </w:rPr>
              <w:t>➔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38C0" w14:textId="29A08A48" w:rsidR="00D358AB" w:rsidRPr="00D358AB" w:rsidRDefault="00D358AB" w:rsidP="00D358A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9F951" w14:textId="77777777" w:rsidR="00D358AB" w:rsidRPr="00D358AB" w:rsidRDefault="00D358AB" w:rsidP="00D358A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358AB">
              <w:rPr>
                <w:rFonts w:ascii="Segoe UI Symbol" w:eastAsia="Noto Sans Symbols" w:hAnsi="Segoe UI Symbol" w:cs="Segoe UI Symbol"/>
                <w:color w:val="000000"/>
                <w:lang w:val="en-US"/>
              </w:rPr>
              <w:t>➔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4A8E" w14:textId="0EE5C04E" w:rsidR="00D358AB" w:rsidRPr="00D358AB" w:rsidRDefault="00D358AB" w:rsidP="00D358A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4EF0EB" w14:textId="77777777" w:rsidR="00D358AB" w:rsidRPr="00D358AB" w:rsidRDefault="00D358AB" w:rsidP="00D358AB">
            <w:pPr>
              <w:widowControl w:val="0"/>
              <w:jc w:val="center"/>
              <w:rPr>
                <w:rFonts w:ascii="Times New Roman" w:eastAsia="Noto Sans Symbols" w:hAnsi="Times New Roman" w:cs="Times New Roman"/>
                <w:color w:val="000000"/>
                <w:lang w:val="en-US"/>
              </w:rPr>
            </w:pPr>
            <w:r w:rsidRPr="00D358AB">
              <w:rPr>
                <w:rFonts w:ascii="Segoe UI Symbol" w:eastAsia="Noto Sans Symbols" w:hAnsi="Segoe UI Symbol" w:cs="Segoe UI Symbol"/>
                <w:color w:val="000000"/>
                <w:lang w:val="en-US"/>
              </w:rPr>
              <w:t>➔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49B8" w14:textId="77777777" w:rsidR="00D358AB" w:rsidRPr="00D358AB" w:rsidRDefault="00D358AB" w:rsidP="00D358A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358A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Нова врста</w:t>
            </w:r>
          </w:p>
        </w:tc>
      </w:tr>
    </w:tbl>
    <w:p w14:paraId="47D500CC" w14:textId="2AA7C1CE" w:rsidR="00D358AB" w:rsidRPr="00D358AB" w:rsidRDefault="00D358AB" w:rsidP="00D358AB">
      <w:pPr>
        <w:rPr>
          <w:rFonts w:ascii="Times New Roman" w:hAnsi="Times New Roman" w:cs="Times New Roman"/>
          <w:sz w:val="20"/>
          <w:szCs w:val="20"/>
          <w:lang w:val="uz-Cyrl-UZ"/>
        </w:rPr>
      </w:pPr>
    </w:p>
    <w:p w14:paraId="620809A2" w14:textId="77777777" w:rsidR="00D83458" w:rsidRDefault="00D83458" w:rsidP="008811DD">
      <w:pPr>
        <w:jc w:val="both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6FE83366" w14:textId="77777777" w:rsidR="005234F3" w:rsidRDefault="005234F3" w:rsidP="008811DD">
      <w:pPr>
        <w:jc w:val="both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193E37B1" w14:textId="6E69E7A2" w:rsidR="008811DD" w:rsidRPr="008811DD" w:rsidRDefault="008811DD" w:rsidP="008811DD">
      <w:pPr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lang w:val="sr-Cyrl-RS"/>
        </w:rPr>
        <w:t>15</w:t>
      </w:r>
      <w:r w:rsidRPr="008811DD">
        <w:rPr>
          <w:rFonts w:ascii="Times New Roman" w:eastAsia="Times New Roman" w:hAnsi="Times New Roman" w:cs="Times New Roman"/>
          <w:b/>
          <w:bCs/>
          <w:lang w:val="en-US"/>
        </w:rPr>
        <w:t xml:space="preserve">. </w:t>
      </w:r>
      <w:r w:rsidRPr="008811DD">
        <w:rPr>
          <w:rFonts w:ascii="Times New Roman" w:eastAsia="Times New Roman" w:hAnsi="Times New Roman" w:cs="Times New Roman"/>
          <w:b/>
          <w:bCs/>
        </w:rPr>
        <w:t>Поред наведе</w:t>
      </w:r>
      <w:r w:rsidRPr="008811DD">
        <w:rPr>
          <w:rFonts w:ascii="Times New Roman" w:eastAsia="Times New Roman" w:hAnsi="Times New Roman" w:cs="Times New Roman"/>
          <w:b/>
          <w:bCs/>
          <w:lang w:val="sr-Cyrl-RS"/>
        </w:rPr>
        <w:t>них</w:t>
      </w:r>
      <w:r w:rsidRPr="008811DD">
        <w:rPr>
          <w:rFonts w:ascii="Times New Roman" w:eastAsia="Times New Roman" w:hAnsi="Times New Roman" w:cs="Times New Roman"/>
          <w:b/>
          <w:bCs/>
        </w:rPr>
        <w:t xml:space="preserve"> људск</w:t>
      </w:r>
      <w:r w:rsidRPr="008811DD">
        <w:rPr>
          <w:rFonts w:ascii="Times New Roman" w:eastAsia="Times New Roman" w:hAnsi="Times New Roman" w:cs="Times New Roman"/>
          <w:b/>
          <w:bCs/>
          <w:lang w:val="sr-Cyrl-RS"/>
        </w:rPr>
        <w:t>их</w:t>
      </w:r>
      <w:r w:rsidRPr="008811DD">
        <w:rPr>
          <w:rFonts w:ascii="Times New Roman" w:eastAsia="Times New Roman" w:hAnsi="Times New Roman" w:cs="Times New Roman"/>
          <w:b/>
          <w:bCs/>
        </w:rPr>
        <w:t xml:space="preserve"> активности у</w:t>
      </w:r>
      <w:r w:rsidRPr="008811DD">
        <w:rPr>
          <w:rFonts w:ascii="Times New Roman" w:eastAsia="Times New Roman" w:hAnsi="Times New Roman" w:cs="Times New Roman"/>
          <w:b/>
          <w:bCs/>
          <w:lang w:val="en-US"/>
        </w:rPr>
        <w:t xml:space="preserve">пиши знак </w:t>
      </w:r>
      <w:r w:rsidRPr="008811DD">
        <w:rPr>
          <w:rFonts w:ascii="Times New Roman" w:eastAsia="Times New Roman" w:hAnsi="Times New Roman" w:cs="Times New Roman"/>
          <w:b/>
          <w:bCs/>
        </w:rPr>
        <w:t xml:space="preserve">„+ˮ или „-ˮ у звисности од тога да ли </w:t>
      </w:r>
      <w:r w:rsidRPr="008811DD">
        <w:rPr>
          <w:rFonts w:ascii="Times New Roman" w:eastAsia="Times New Roman" w:hAnsi="Times New Roman" w:cs="Times New Roman"/>
          <w:b/>
          <w:bCs/>
          <w:lang w:val="sr-Cyrl-RS"/>
        </w:rPr>
        <w:t xml:space="preserve">активност </w:t>
      </w:r>
      <w:r w:rsidRPr="008811DD">
        <w:rPr>
          <w:rFonts w:ascii="Times New Roman" w:eastAsia="Times New Roman" w:hAnsi="Times New Roman" w:cs="Times New Roman"/>
          <w:b/>
          <w:bCs/>
        </w:rPr>
        <w:t>позитив</w:t>
      </w:r>
      <w:r w:rsidRPr="008811DD">
        <w:rPr>
          <w:rFonts w:ascii="Times New Roman" w:eastAsia="Times New Roman" w:hAnsi="Times New Roman" w:cs="Times New Roman"/>
          <w:b/>
          <w:bCs/>
          <w:lang w:val="sr-Cyrl-RS"/>
        </w:rPr>
        <w:t>но</w:t>
      </w:r>
      <w:r w:rsidRPr="008811DD">
        <w:rPr>
          <w:rFonts w:ascii="Times New Roman" w:eastAsia="Times New Roman" w:hAnsi="Times New Roman" w:cs="Times New Roman"/>
          <w:b/>
          <w:bCs/>
        </w:rPr>
        <w:t xml:space="preserve"> или негатив</w:t>
      </w:r>
      <w:r w:rsidRPr="008811DD">
        <w:rPr>
          <w:rFonts w:ascii="Times New Roman" w:eastAsia="Times New Roman" w:hAnsi="Times New Roman" w:cs="Times New Roman"/>
          <w:b/>
          <w:bCs/>
          <w:lang w:val="sr-Cyrl-RS"/>
        </w:rPr>
        <w:t>но</w:t>
      </w:r>
      <w:r w:rsidRPr="008811DD">
        <w:rPr>
          <w:rFonts w:ascii="Times New Roman" w:eastAsia="Times New Roman" w:hAnsi="Times New Roman" w:cs="Times New Roman"/>
          <w:b/>
          <w:bCs/>
        </w:rPr>
        <w:t xml:space="preserve"> ути</w:t>
      </w:r>
      <w:r w:rsidRPr="008811DD">
        <w:rPr>
          <w:rFonts w:ascii="Times New Roman" w:eastAsia="Times New Roman" w:hAnsi="Times New Roman" w:cs="Times New Roman"/>
          <w:b/>
          <w:bCs/>
          <w:lang w:val="sr-Cyrl-RS"/>
        </w:rPr>
        <w:t>че</w:t>
      </w:r>
      <w:r w:rsidRPr="008811DD">
        <w:rPr>
          <w:rFonts w:ascii="Times New Roman" w:eastAsia="Times New Roman" w:hAnsi="Times New Roman" w:cs="Times New Roman"/>
          <w:b/>
          <w:bCs/>
        </w:rPr>
        <w:t xml:space="preserve"> на </w:t>
      </w:r>
      <w:r w:rsidRPr="008811DD">
        <w:rPr>
          <w:rFonts w:ascii="Times New Roman" w:eastAsia="Times New Roman" w:hAnsi="Times New Roman" w:cs="Times New Roman"/>
          <w:b/>
          <w:bCs/>
          <w:lang w:val="en-US"/>
        </w:rPr>
        <w:t xml:space="preserve"> животну средину</w:t>
      </w:r>
      <w:r w:rsidRPr="008811DD">
        <w:rPr>
          <w:rFonts w:ascii="Times New Roman" w:eastAsia="Times New Roman" w:hAnsi="Times New Roman" w:cs="Times New Roman"/>
          <w:b/>
          <w:bCs/>
        </w:rPr>
        <w:t>.</w:t>
      </w:r>
    </w:p>
    <w:tbl>
      <w:tblPr>
        <w:tblW w:w="4029" w:type="pct"/>
        <w:tblLook w:val="0000" w:firstRow="0" w:lastRow="0" w:firstColumn="0" w:lastColumn="0" w:noHBand="0" w:noVBand="0"/>
      </w:tblPr>
      <w:tblGrid>
        <w:gridCol w:w="4254"/>
        <w:gridCol w:w="566"/>
        <w:gridCol w:w="567"/>
        <w:gridCol w:w="2269"/>
        <w:gridCol w:w="566"/>
      </w:tblGrid>
      <w:tr w:rsidR="00FB6FD0" w:rsidRPr="008811DD" w14:paraId="0D957186" w14:textId="77777777" w:rsidTr="009B239F">
        <w:trPr>
          <w:trHeight w:val="419"/>
        </w:trPr>
        <w:tc>
          <w:tcPr>
            <w:tcW w:w="2587" w:type="pct"/>
            <w:vAlign w:val="bottom"/>
          </w:tcPr>
          <w:p w14:paraId="6977AE70" w14:textId="3D4FC4C8" w:rsidR="00FB6FD0" w:rsidRPr="008811DD" w:rsidRDefault="00FB6FD0" w:rsidP="00FB6FD0">
            <w:pPr>
              <w:rPr>
                <w:rFonts w:ascii="Times New Roman" w:eastAsia="Times New Roman" w:hAnsi="Times New Roman" w:cs="Times New Roman"/>
                <w:lang w:val="en-US"/>
              </w:rPr>
            </w:pPr>
            <w:bookmarkStart w:id="1" w:name="_Hlk17375272"/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а) </w:t>
            </w:r>
            <w:r w:rsidRPr="008811DD">
              <w:rPr>
                <w:rFonts w:ascii="Times New Roman" w:eastAsia="Times New Roman" w:hAnsi="Times New Roman" w:cs="Times New Roman"/>
                <w:lang w:val="en-US"/>
              </w:rPr>
              <w:t>Издувни гасови</w:t>
            </w: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14:paraId="2F6BE591" w14:textId="7C7C170C" w:rsidR="00FB6FD0" w:rsidRPr="008811DD" w:rsidRDefault="00FB6FD0" w:rsidP="007B49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45" w:type="pct"/>
          </w:tcPr>
          <w:p w14:paraId="2718ABF3" w14:textId="77777777" w:rsidR="00FB6FD0" w:rsidRDefault="00FB6FD0" w:rsidP="008811DD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380" w:type="pct"/>
            <w:vAlign w:val="bottom"/>
          </w:tcPr>
          <w:p w14:paraId="5952AE36" w14:textId="4B2C04A3" w:rsidR="00FB6FD0" w:rsidRPr="008811DD" w:rsidRDefault="00FB6FD0" w:rsidP="00FB6FD0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д) </w:t>
            </w:r>
            <w:r w:rsidR="00645B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811DD">
              <w:rPr>
                <w:rFonts w:ascii="Times New Roman" w:eastAsia="Times New Roman" w:hAnsi="Times New Roman" w:cs="Times New Roman"/>
                <w:lang w:val="en-US"/>
              </w:rPr>
              <w:t>Инвазивне врсте</w:t>
            </w: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14:paraId="53F232D8" w14:textId="6C17F53A" w:rsidR="00FB6FD0" w:rsidRPr="008811DD" w:rsidRDefault="00FB6FD0" w:rsidP="007B49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</w:tr>
      <w:tr w:rsidR="00FB6FD0" w:rsidRPr="008811DD" w14:paraId="210CBFF4" w14:textId="77777777" w:rsidTr="009B239F">
        <w:trPr>
          <w:trHeight w:val="419"/>
        </w:trPr>
        <w:tc>
          <w:tcPr>
            <w:tcW w:w="2587" w:type="pct"/>
            <w:vAlign w:val="bottom"/>
          </w:tcPr>
          <w:p w14:paraId="7FC93163" w14:textId="27DA6BE1" w:rsidR="00FB6FD0" w:rsidRPr="008811DD" w:rsidRDefault="00FB6FD0" w:rsidP="00FB6FD0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б) </w:t>
            </w:r>
            <w:r w:rsidRPr="008811DD">
              <w:rPr>
                <w:rFonts w:ascii="Times New Roman" w:eastAsia="Times New Roman" w:hAnsi="Times New Roman" w:cs="Times New Roman"/>
                <w:lang w:val="en-US"/>
              </w:rPr>
              <w:t>Удомљавање напуштених паса и мачака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89E38" w14:textId="3F8D1D26" w:rsidR="00FB6FD0" w:rsidRPr="008811DD" w:rsidRDefault="00FB6FD0" w:rsidP="007B49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45" w:type="pct"/>
          </w:tcPr>
          <w:p w14:paraId="4DEB1750" w14:textId="77777777" w:rsidR="00FB6FD0" w:rsidRDefault="00FB6FD0" w:rsidP="008811DD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380" w:type="pct"/>
            <w:vAlign w:val="bottom"/>
          </w:tcPr>
          <w:p w14:paraId="025AC2E8" w14:textId="72BACF0F" w:rsidR="00FB6FD0" w:rsidRPr="008811DD" w:rsidRDefault="00FB6FD0" w:rsidP="00FB6FD0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ђ) </w:t>
            </w:r>
            <w:r w:rsidR="00645B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811DD">
              <w:rPr>
                <w:rFonts w:ascii="Times New Roman" w:eastAsia="Times New Roman" w:hAnsi="Times New Roman" w:cs="Times New Roman"/>
                <w:lang w:val="en-US"/>
              </w:rPr>
              <w:t>Рециклажа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3FBB8" w14:textId="6E279AF8" w:rsidR="00FB6FD0" w:rsidRPr="008811DD" w:rsidRDefault="00FB6FD0" w:rsidP="007B49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</w:tr>
      <w:tr w:rsidR="00FB6FD0" w:rsidRPr="008811DD" w14:paraId="31E6D5CB" w14:textId="77777777" w:rsidTr="009B239F">
        <w:trPr>
          <w:trHeight w:val="419"/>
        </w:trPr>
        <w:tc>
          <w:tcPr>
            <w:tcW w:w="2587" w:type="pct"/>
            <w:vAlign w:val="bottom"/>
          </w:tcPr>
          <w:p w14:paraId="1F8C01A7" w14:textId="38A8936D" w:rsidR="00FB6FD0" w:rsidRPr="008811DD" w:rsidRDefault="00FB6FD0" w:rsidP="00FB6FD0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в) </w:t>
            </w:r>
            <w:r w:rsidRPr="008811DD">
              <w:rPr>
                <w:rFonts w:ascii="Times New Roman" w:eastAsia="Times New Roman" w:hAnsi="Times New Roman" w:cs="Times New Roman"/>
                <w:lang w:val="en-US"/>
              </w:rPr>
              <w:t>Прекомеран лов животиња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83424" w14:textId="23A402F6" w:rsidR="00FB6FD0" w:rsidRPr="008811DD" w:rsidRDefault="00FB6FD0" w:rsidP="007B49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45" w:type="pct"/>
          </w:tcPr>
          <w:p w14:paraId="2FE7DA88" w14:textId="77777777" w:rsidR="00FB6FD0" w:rsidRDefault="00FB6FD0" w:rsidP="008811DD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380" w:type="pct"/>
            <w:vAlign w:val="bottom"/>
          </w:tcPr>
          <w:p w14:paraId="76652610" w14:textId="03A6573B" w:rsidR="00FB6FD0" w:rsidRPr="008811DD" w:rsidRDefault="00FB6FD0" w:rsidP="00FB6FD0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е) </w:t>
            </w:r>
            <w:r w:rsidR="00645B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811DD">
              <w:rPr>
                <w:rFonts w:ascii="Times New Roman" w:eastAsia="Times New Roman" w:hAnsi="Times New Roman" w:cs="Times New Roman"/>
                <w:lang w:val="en-US"/>
              </w:rPr>
              <w:t>Сеча шума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21D9D" w14:textId="00710153" w:rsidR="00FB6FD0" w:rsidRPr="008811DD" w:rsidRDefault="00FB6FD0" w:rsidP="007B49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</w:tr>
      <w:tr w:rsidR="00FB6FD0" w:rsidRPr="008811DD" w14:paraId="40DAF953" w14:textId="77777777" w:rsidTr="009B239F">
        <w:trPr>
          <w:trHeight w:val="419"/>
        </w:trPr>
        <w:tc>
          <w:tcPr>
            <w:tcW w:w="2587" w:type="pct"/>
            <w:shd w:val="clear" w:color="auto" w:fill="auto"/>
            <w:vAlign w:val="bottom"/>
          </w:tcPr>
          <w:p w14:paraId="429F6FD2" w14:textId="3FECB6D1" w:rsidR="00FB6FD0" w:rsidRPr="008811DD" w:rsidRDefault="00FB6FD0" w:rsidP="00FB6FD0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г) </w:t>
            </w:r>
            <w:r w:rsidRPr="008811DD">
              <w:rPr>
                <w:rFonts w:ascii="Times New Roman" w:eastAsia="Times New Roman" w:hAnsi="Times New Roman" w:cs="Times New Roman"/>
                <w:lang w:val="en-US"/>
              </w:rPr>
              <w:t>Национални парк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1A876" w14:textId="66126E22" w:rsidR="00FB6FD0" w:rsidRPr="008811DD" w:rsidRDefault="00FB6FD0" w:rsidP="007B49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45" w:type="pct"/>
            <w:shd w:val="clear" w:color="auto" w:fill="auto"/>
          </w:tcPr>
          <w:p w14:paraId="38C99CDF" w14:textId="77777777" w:rsidR="00FB6FD0" w:rsidRDefault="00FB6FD0" w:rsidP="008811DD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380" w:type="pct"/>
            <w:shd w:val="clear" w:color="auto" w:fill="auto"/>
            <w:vAlign w:val="bottom"/>
          </w:tcPr>
          <w:p w14:paraId="63F89EDE" w14:textId="1F6D31C0" w:rsidR="00FB6FD0" w:rsidRPr="008811DD" w:rsidRDefault="00FB6FD0" w:rsidP="00FB6FD0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ж) </w:t>
            </w:r>
            <w:r w:rsidR="00645B76">
              <w:rPr>
                <w:rFonts w:ascii="Times New Roman" w:eastAsia="Times New Roman" w:hAnsi="Times New Roman" w:cs="Times New Roman"/>
              </w:rPr>
              <w:t xml:space="preserve"> </w:t>
            </w:r>
            <w:r w:rsidRPr="008811DD">
              <w:rPr>
                <w:rFonts w:ascii="Times New Roman" w:eastAsia="Times New Roman" w:hAnsi="Times New Roman" w:cs="Times New Roman"/>
                <w:lang w:val="en-US"/>
              </w:rPr>
              <w:t>Индустрија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F388FB" w14:textId="0A4C8FEB" w:rsidR="00FB6FD0" w:rsidRPr="008811DD" w:rsidRDefault="00FB6FD0" w:rsidP="007B49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</w:tr>
      <w:bookmarkEnd w:id="1"/>
    </w:tbl>
    <w:p w14:paraId="2B9BAD76" w14:textId="77777777" w:rsidR="008811DD" w:rsidRPr="004936D8" w:rsidRDefault="008811DD" w:rsidP="008811DD">
      <w:pPr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F8081D7" w14:textId="77777777" w:rsidR="005234F3" w:rsidRDefault="005234F3" w:rsidP="00273973">
      <w:pPr>
        <w:spacing w:after="240"/>
        <w:jc w:val="both"/>
        <w:rPr>
          <w:rFonts w:ascii="Times New Roman" w:eastAsia="Times New Roman" w:hAnsi="Times New Roman" w:cs="Times New Roman"/>
          <w:b/>
          <w:lang w:val="uz-Cyrl-UZ"/>
        </w:rPr>
      </w:pPr>
    </w:p>
    <w:p w14:paraId="221DF7CB" w14:textId="3A08D281" w:rsidR="009B7FB2" w:rsidRDefault="009B7FB2" w:rsidP="00D83458">
      <w:pPr>
        <w:spacing w:after="240"/>
        <w:jc w:val="both"/>
        <w:rPr>
          <w:rFonts w:ascii="Times New Roman" w:eastAsia="Times New Roman" w:hAnsi="Times New Roman" w:cs="Times New Roman"/>
          <w:b/>
          <w:bCs/>
          <w:lang w:val="uz-Cyrl-UZ"/>
        </w:rPr>
      </w:pPr>
      <w:r>
        <w:rPr>
          <w:rFonts w:ascii="Times New Roman" w:eastAsia="Times New Roman" w:hAnsi="Times New Roman" w:cs="Times New Roman"/>
          <w:b/>
          <w:lang w:val="uz-Cyrl-UZ"/>
        </w:rPr>
        <w:t>1</w:t>
      </w:r>
      <w:r w:rsidR="00D83458">
        <w:rPr>
          <w:rFonts w:ascii="Times New Roman" w:eastAsia="Times New Roman" w:hAnsi="Times New Roman" w:cs="Times New Roman"/>
          <w:b/>
          <w:lang w:val="uz-Cyrl-UZ"/>
        </w:rPr>
        <w:t>6</w:t>
      </w:r>
      <w:r w:rsidRPr="009B7FB2">
        <w:rPr>
          <w:rFonts w:ascii="Times New Roman" w:eastAsia="Times New Roman" w:hAnsi="Times New Roman" w:cs="Times New Roman"/>
          <w:b/>
          <w:lang w:val="uz-Cyrl-UZ"/>
        </w:rPr>
        <w:t>.</w:t>
      </w:r>
      <w:r w:rsidRPr="009B7FB2">
        <w:rPr>
          <w:rFonts w:ascii="Times New Roman" w:eastAsia="Times New Roman" w:hAnsi="Times New Roman" w:cs="Times New Roman"/>
          <w:lang w:val="uz-Cyrl-UZ"/>
        </w:rPr>
        <w:t xml:space="preserve"> </w:t>
      </w:r>
      <w:r w:rsidRPr="009B7FB2">
        <w:rPr>
          <w:rFonts w:ascii="Times New Roman" w:eastAsia="Times New Roman" w:hAnsi="Times New Roman" w:cs="Times New Roman"/>
          <w:b/>
          <w:bCs/>
          <w:lang w:val="uz-Cyrl-UZ"/>
        </w:rPr>
        <w:t>Ако је одговор тачан заокружи словоТ, а ако је нетачан заокружи Н.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226"/>
        <w:gridCol w:w="987"/>
        <w:gridCol w:w="388"/>
      </w:tblGrid>
      <w:tr w:rsidR="00D9509D" w14:paraId="13C043E0" w14:textId="77777777" w:rsidTr="00726EBB">
        <w:trPr>
          <w:trHeight w:val="378"/>
        </w:trPr>
        <w:tc>
          <w:tcPr>
            <w:tcW w:w="421" w:type="dxa"/>
            <w:vAlign w:val="center"/>
          </w:tcPr>
          <w:p w14:paraId="63CBDA4A" w14:textId="417D8D32" w:rsidR="00D9509D" w:rsidRDefault="00D9509D" w:rsidP="00D9509D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а)</w:t>
            </w:r>
          </w:p>
        </w:tc>
        <w:tc>
          <w:tcPr>
            <w:tcW w:w="8226" w:type="dxa"/>
            <w:vAlign w:val="center"/>
          </w:tcPr>
          <w:p w14:paraId="1E82299E" w14:textId="164196AF" w:rsidR="00D9509D" w:rsidRDefault="00D9509D" w:rsidP="00D9509D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9B7FB2">
              <w:rPr>
                <w:rFonts w:ascii="Times New Roman" w:eastAsia="Times New Roman" w:hAnsi="Times New Roman" w:cs="Times New Roman"/>
                <w:lang w:val="uz-Cyrl-UZ"/>
              </w:rPr>
              <w:t>Здраве навике доприносе правилном функционисању организма</w:t>
            </w:r>
          </w:p>
        </w:tc>
        <w:tc>
          <w:tcPr>
            <w:tcW w:w="987" w:type="dxa"/>
            <w:vAlign w:val="center"/>
          </w:tcPr>
          <w:p w14:paraId="028358FC" w14:textId="72B5EB06" w:rsidR="00D9509D" w:rsidRPr="00726EBB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726EBB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236" w:type="dxa"/>
            <w:vAlign w:val="center"/>
          </w:tcPr>
          <w:p w14:paraId="03F97313" w14:textId="361AB253" w:rsidR="00D9509D" w:rsidRPr="00726EBB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726EBB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D9509D" w14:paraId="5136C89D" w14:textId="77777777" w:rsidTr="00726EBB">
        <w:trPr>
          <w:trHeight w:val="378"/>
        </w:trPr>
        <w:tc>
          <w:tcPr>
            <w:tcW w:w="421" w:type="dxa"/>
            <w:vAlign w:val="center"/>
          </w:tcPr>
          <w:p w14:paraId="51F893AC" w14:textId="45AF2ABA" w:rsidR="00D9509D" w:rsidRDefault="00D9509D" w:rsidP="00D9509D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б)</w:t>
            </w:r>
          </w:p>
        </w:tc>
        <w:tc>
          <w:tcPr>
            <w:tcW w:w="8226" w:type="dxa"/>
            <w:vAlign w:val="center"/>
          </w:tcPr>
          <w:p w14:paraId="48461DFD" w14:textId="13C81377" w:rsidR="00D9509D" w:rsidRDefault="00D9509D" w:rsidP="00D9509D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9B7FB2">
              <w:rPr>
                <w:rFonts w:ascii="Times New Roman" w:eastAsia="Times New Roman" w:hAnsi="Times New Roman" w:cs="Times New Roman"/>
                <w:lang w:val="uz-Cyrl-UZ"/>
              </w:rPr>
              <w:t>Током спавања, успорава се рад срца, а мозак престаје да ради.</w:t>
            </w:r>
            <w:r w:rsidRPr="009B7FB2">
              <w:rPr>
                <w:rFonts w:ascii="Times New Roman" w:eastAsia="Times New Roman" w:hAnsi="Times New Roman" w:cs="Times New Roman"/>
                <w:lang w:val="uz-Cyrl-UZ"/>
              </w:rPr>
              <w:tab/>
            </w:r>
          </w:p>
        </w:tc>
        <w:tc>
          <w:tcPr>
            <w:tcW w:w="987" w:type="dxa"/>
            <w:vAlign w:val="center"/>
          </w:tcPr>
          <w:p w14:paraId="44F955AA" w14:textId="48062CE1" w:rsidR="00D9509D" w:rsidRPr="00726EBB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726EBB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236" w:type="dxa"/>
            <w:vAlign w:val="center"/>
          </w:tcPr>
          <w:p w14:paraId="2C584409" w14:textId="3937FC4F" w:rsidR="00D9509D" w:rsidRPr="00726EBB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726EBB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D9509D" w14:paraId="755C1B01" w14:textId="77777777" w:rsidTr="00726EBB">
        <w:trPr>
          <w:trHeight w:val="378"/>
        </w:trPr>
        <w:tc>
          <w:tcPr>
            <w:tcW w:w="421" w:type="dxa"/>
            <w:vAlign w:val="center"/>
          </w:tcPr>
          <w:p w14:paraId="3DBB037B" w14:textId="61440FB2" w:rsidR="00D9509D" w:rsidRDefault="00D9509D" w:rsidP="00D9509D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в)</w:t>
            </w:r>
          </w:p>
        </w:tc>
        <w:tc>
          <w:tcPr>
            <w:tcW w:w="8226" w:type="dxa"/>
            <w:vAlign w:val="center"/>
          </w:tcPr>
          <w:p w14:paraId="4A81545C" w14:textId="1E5C9A40" w:rsidR="00D9509D" w:rsidRDefault="00D9509D" w:rsidP="00D9509D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9B7FB2">
              <w:rPr>
                <w:rFonts w:ascii="Times New Roman" w:eastAsia="Times New Roman" w:hAnsi="Times New Roman" w:cs="Times New Roman"/>
                <w:lang w:val="uz-Cyrl-UZ"/>
              </w:rPr>
              <w:t>Редовно бављење спортом помаже у контроли телесне масе.</w:t>
            </w:r>
          </w:p>
        </w:tc>
        <w:tc>
          <w:tcPr>
            <w:tcW w:w="987" w:type="dxa"/>
            <w:vAlign w:val="center"/>
          </w:tcPr>
          <w:p w14:paraId="5E8E1C9F" w14:textId="2FF49C90" w:rsidR="00D9509D" w:rsidRPr="00726EBB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726EBB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236" w:type="dxa"/>
            <w:vAlign w:val="center"/>
          </w:tcPr>
          <w:p w14:paraId="0CECD961" w14:textId="33D73A97" w:rsidR="00D9509D" w:rsidRPr="00726EBB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726EBB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D9509D" w14:paraId="3A1DC83A" w14:textId="77777777" w:rsidTr="00726EBB">
        <w:trPr>
          <w:trHeight w:val="378"/>
        </w:trPr>
        <w:tc>
          <w:tcPr>
            <w:tcW w:w="421" w:type="dxa"/>
            <w:vAlign w:val="center"/>
          </w:tcPr>
          <w:p w14:paraId="6984DB1D" w14:textId="28BF6F0C" w:rsidR="00D9509D" w:rsidRDefault="00D9509D" w:rsidP="00D9509D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г)</w:t>
            </w:r>
          </w:p>
        </w:tc>
        <w:tc>
          <w:tcPr>
            <w:tcW w:w="8226" w:type="dxa"/>
            <w:vAlign w:val="center"/>
          </w:tcPr>
          <w:p w14:paraId="28D6DB27" w14:textId="5C23681E" w:rsidR="00D9509D" w:rsidRDefault="00D9509D" w:rsidP="00D9509D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9B7FB2">
              <w:rPr>
                <w:rFonts w:ascii="Times New Roman" w:eastAsia="Times New Roman" w:hAnsi="Times New Roman" w:cs="Times New Roman"/>
                <w:lang w:val="uz-Cyrl-UZ"/>
              </w:rPr>
              <w:t>Сазревањем полних ћелија постајемо психички спремни за ступање у полне односе</w:t>
            </w:r>
          </w:p>
        </w:tc>
        <w:tc>
          <w:tcPr>
            <w:tcW w:w="987" w:type="dxa"/>
            <w:vAlign w:val="center"/>
          </w:tcPr>
          <w:p w14:paraId="55A2250F" w14:textId="56271E92" w:rsidR="00D9509D" w:rsidRPr="00726EBB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726EBB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236" w:type="dxa"/>
            <w:vAlign w:val="center"/>
          </w:tcPr>
          <w:p w14:paraId="48748BA3" w14:textId="62EF8F2A" w:rsidR="00D9509D" w:rsidRPr="00726EBB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726EBB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D9509D" w14:paraId="677B0C1F" w14:textId="77777777" w:rsidTr="00726EBB">
        <w:trPr>
          <w:trHeight w:val="378"/>
        </w:trPr>
        <w:tc>
          <w:tcPr>
            <w:tcW w:w="421" w:type="dxa"/>
            <w:vAlign w:val="center"/>
          </w:tcPr>
          <w:p w14:paraId="23973502" w14:textId="407FA8DF" w:rsidR="00D9509D" w:rsidRDefault="00D9509D" w:rsidP="00D9509D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д)</w:t>
            </w:r>
          </w:p>
        </w:tc>
        <w:tc>
          <w:tcPr>
            <w:tcW w:w="8226" w:type="dxa"/>
            <w:vAlign w:val="center"/>
          </w:tcPr>
          <w:p w14:paraId="7AD962B1" w14:textId="097BC345" w:rsidR="00D9509D" w:rsidRDefault="00D9509D" w:rsidP="00D9509D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9B7FB2">
              <w:rPr>
                <w:rFonts w:ascii="Times New Roman" w:eastAsia="Times New Roman" w:hAnsi="Times New Roman" w:cs="Times New Roman"/>
                <w:lang w:val="uz-Cyrl-UZ"/>
              </w:rPr>
              <w:t>Кондом је најефикаснија заштита од преношења полних болести и трудноће.</w:t>
            </w:r>
          </w:p>
        </w:tc>
        <w:tc>
          <w:tcPr>
            <w:tcW w:w="987" w:type="dxa"/>
            <w:vAlign w:val="center"/>
          </w:tcPr>
          <w:p w14:paraId="00AC1FC2" w14:textId="35CCB436" w:rsidR="00D9509D" w:rsidRPr="00726EBB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726EBB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236" w:type="dxa"/>
            <w:vAlign w:val="center"/>
          </w:tcPr>
          <w:p w14:paraId="664B07E7" w14:textId="1B543612" w:rsidR="00D9509D" w:rsidRPr="00726EBB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726EBB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  <w:tr w:rsidR="00D9509D" w14:paraId="6075C742" w14:textId="77777777" w:rsidTr="00726EBB">
        <w:trPr>
          <w:trHeight w:val="378"/>
        </w:trPr>
        <w:tc>
          <w:tcPr>
            <w:tcW w:w="421" w:type="dxa"/>
            <w:vAlign w:val="center"/>
          </w:tcPr>
          <w:p w14:paraId="768CF972" w14:textId="14A79540" w:rsidR="00D9509D" w:rsidRDefault="00D9509D" w:rsidP="00D9509D">
            <w:pPr>
              <w:jc w:val="right"/>
              <w:rPr>
                <w:rFonts w:ascii="Times New Roman" w:eastAsia="Times New Roman" w:hAnsi="Times New Roman" w:cs="Times New Roman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lang w:val="uz-Cyrl-UZ"/>
              </w:rPr>
              <w:t>ђ)</w:t>
            </w:r>
          </w:p>
        </w:tc>
        <w:tc>
          <w:tcPr>
            <w:tcW w:w="8226" w:type="dxa"/>
            <w:vAlign w:val="center"/>
          </w:tcPr>
          <w:p w14:paraId="194A71BE" w14:textId="672E9E5E" w:rsidR="00D9509D" w:rsidRDefault="00D9509D" w:rsidP="00D9509D">
            <w:pPr>
              <w:rPr>
                <w:rFonts w:ascii="Times New Roman" w:eastAsia="Times New Roman" w:hAnsi="Times New Roman" w:cs="Times New Roman"/>
                <w:lang w:val="uz-Cyrl-UZ"/>
              </w:rPr>
            </w:pPr>
            <w:r w:rsidRPr="00D9509D">
              <w:rPr>
                <w:rFonts w:ascii="Times New Roman" w:eastAsia="Calibri" w:hAnsi="Times New Roman" w:cs="Times New Roman"/>
                <w:lang w:val="uz-Cyrl-UZ"/>
              </w:rPr>
              <w:t>Уколико не бисмо редовно пили воду, дошло би до дехидратације.</w:t>
            </w:r>
          </w:p>
        </w:tc>
        <w:tc>
          <w:tcPr>
            <w:tcW w:w="987" w:type="dxa"/>
            <w:vAlign w:val="center"/>
          </w:tcPr>
          <w:p w14:paraId="57FA4C15" w14:textId="092A480C" w:rsidR="00D9509D" w:rsidRPr="00726EBB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726EBB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Т</w:t>
            </w:r>
          </w:p>
        </w:tc>
        <w:tc>
          <w:tcPr>
            <w:tcW w:w="236" w:type="dxa"/>
            <w:vAlign w:val="center"/>
          </w:tcPr>
          <w:p w14:paraId="3845951A" w14:textId="08AB1507" w:rsidR="00D9509D" w:rsidRPr="00726EBB" w:rsidRDefault="00D9509D" w:rsidP="00D950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</w:pPr>
            <w:r w:rsidRPr="00726EBB">
              <w:rPr>
                <w:rFonts w:ascii="Times New Roman" w:eastAsia="Times New Roman" w:hAnsi="Times New Roman" w:cs="Times New Roman"/>
                <w:b/>
                <w:bCs/>
                <w:lang w:val="uz-Cyrl-UZ"/>
              </w:rPr>
              <w:t>Н</w:t>
            </w:r>
          </w:p>
        </w:tc>
      </w:tr>
    </w:tbl>
    <w:p w14:paraId="70A2226F" w14:textId="77777777" w:rsidR="00D83458" w:rsidRDefault="00D83458" w:rsidP="00D358AB">
      <w:p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lang w:val="sr-Cyrl-RS"/>
        </w:rPr>
      </w:pPr>
    </w:p>
    <w:sectPr w:rsidR="00D83458" w:rsidSect="00540B95">
      <w:footerReference w:type="default" r:id="rId20"/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1762E" w14:textId="77777777" w:rsidR="00BD6100" w:rsidRDefault="00BD6100" w:rsidP="00BD6100">
      <w:r>
        <w:separator/>
      </w:r>
    </w:p>
  </w:endnote>
  <w:endnote w:type="continuationSeparator" w:id="0">
    <w:p w14:paraId="6395883C" w14:textId="77777777" w:rsidR="00BD6100" w:rsidRDefault="00BD6100" w:rsidP="00BD6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35137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157F9C" w14:textId="35605B7F" w:rsidR="00317E45" w:rsidRDefault="00317E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190572" w14:textId="77777777" w:rsidR="00317E45" w:rsidRDefault="00317E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5DB27" w14:textId="77777777" w:rsidR="00BD6100" w:rsidRDefault="00BD6100" w:rsidP="00BD6100">
      <w:r>
        <w:separator/>
      </w:r>
    </w:p>
  </w:footnote>
  <w:footnote w:type="continuationSeparator" w:id="0">
    <w:p w14:paraId="6BCBFA9C" w14:textId="77777777" w:rsidR="00BD6100" w:rsidRDefault="00BD6100" w:rsidP="00BD6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9230A"/>
    <w:multiLevelType w:val="hybridMultilevel"/>
    <w:tmpl w:val="C4E29B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1438C"/>
    <w:multiLevelType w:val="multilevel"/>
    <w:tmpl w:val="42669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484C18"/>
    <w:multiLevelType w:val="multilevel"/>
    <w:tmpl w:val="0E088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B95"/>
    <w:rsid w:val="00006E0D"/>
    <w:rsid w:val="00070949"/>
    <w:rsid w:val="00136FA2"/>
    <w:rsid w:val="001A6A6F"/>
    <w:rsid w:val="001C40C7"/>
    <w:rsid w:val="002255F4"/>
    <w:rsid w:val="0023598E"/>
    <w:rsid w:val="00267107"/>
    <w:rsid w:val="00273973"/>
    <w:rsid w:val="002A2D70"/>
    <w:rsid w:val="002C1B72"/>
    <w:rsid w:val="0030530C"/>
    <w:rsid w:val="00317E45"/>
    <w:rsid w:val="00323278"/>
    <w:rsid w:val="00326B72"/>
    <w:rsid w:val="00350495"/>
    <w:rsid w:val="00373664"/>
    <w:rsid w:val="003E415C"/>
    <w:rsid w:val="003F7FD6"/>
    <w:rsid w:val="004A3D91"/>
    <w:rsid w:val="004F794C"/>
    <w:rsid w:val="0052005F"/>
    <w:rsid w:val="005234F3"/>
    <w:rsid w:val="00540B95"/>
    <w:rsid w:val="005446B6"/>
    <w:rsid w:val="005541D9"/>
    <w:rsid w:val="005C08C8"/>
    <w:rsid w:val="005D6777"/>
    <w:rsid w:val="00626B47"/>
    <w:rsid w:val="00645B76"/>
    <w:rsid w:val="006B5958"/>
    <w:rsid w:val="006C7CAA"/>
    <w:rsid w:val="006D5AD5"/>
    <w:rsid w:val="00726EBB"/>
    <w:rsid w:val="00755F5E"/>
    <w:rsid w:val="007B49EC"/>
    <w:rsid w:val="007B6ADC"/>
    <w:rsid w:val="007C7A74"/>
    <w:rsid w:val="008811DD"/>
    <w:rsid w:val="008B7484"/>
    <w:rsid w:val="008C0E9B"/>
    <w:rsid w:val="008F5542"/>
    <w:rsid w:val="009571EF"/>
    <w:rsid w:val="009A10DE"/>
    <w:rsid w:val="009B239F"/>
    <w:rsid w:val="009B7FB2"/>
    <w:rsid w:val="00A36DA4"/>
    <w:rsid w:val="00A3763D"/>
    <w:rsid w:val="00AB4157"/>
    <w:rsid w:val="00AD5B3E"/>
    <w:rsid w:val="00B923EC"/>
    <w:rsid w:val="00BA0A73"/>
    <w:rsid w:val="00BB14D8"/>
    <w:rsid w:val="00BD6100"/>
    <w:rsid w:val="00C501DB"/>
    <w:rsid w:val="00C507D1"/>
    <w:rsid w:val="00D358AB"/>
    <w:rsid w:val="00D61736"/>
    <w:rsid w:val="00D83458"/>
    <w:rsid w:val="00D9509D"/>
    <w:rsid w:val="00D972BD"/>
    <w:rsid w:val="00E13BE3"/>
    <w:rsid w:val="00E14D05"/>
    <w:rsid w:val="00EB0634"/>
    <w:rsid w:val="00EC144B"/>
    <w:rsid w:val="00F37186"/>
    <w:rsid w:val="00F4601F"/>
    <w:rsid w:val="00F55B2A"/>
    <w:rsid w:val="00F934B8"/>
    <w:rsid w:val="00FB6FD0"/>
    <w:rsid w:val="00FF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19136"/>
  <w15:chartTrackingRefBased/>
  <w15:docId w15:val="{985BA8A8-D402-4EB8-A038-A429D0E6E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0B95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0B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B9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26B47"/>
    <w:pPr>
      <w:spacing w:after="200" w:line="276" w:lineRule="auto"/>
      <w:ind w:left="720"/>
      <w:contextualSpacing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26B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6B47"/>
    <w:pPr>
      <w:spacing w:after="200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6B47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A3763D"/>
    <w:rPr>
      <w:rFonts w:ascii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73664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73664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4D05"/>
    <w:pPr>
      <w:spacing w:after="0"/>
    </w:pPr>
    <w:rPr>
      <w:b/>
      <w:bCs/>
      <w:lang w:val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4D05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D61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6100"/>
  </w:style>
  <w:style w:type="paragraph" w:styleId="Footer">
    <w:name w:val="footer"/>
    <w:basedOn w:val="Normal"/>
    <w:link w:val="FooterChar"/>
    <w:uiPriority w:val="99"/>
    <w:unhideWhenUsed/>
    <w:rsid w:val="00BD61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FDE31F87A30544808B452D38359DF8" ma:contentTypeVersion="10" ma:contentTypeDescription="Create a new document." ma:contentTypeScope="" ma:versionID="75448101e0a4f618278ad39973a9c3cd">
  <xsd:schema xmlns:xsd="http://www.w3.org/2001/XMLSchema" xmlns:xs="http://www.w3.org/2001/XMLSchema" xmlns:p="http://schemas.microsoft.com/office/2006/metadata/properties" xmlns:ns3="4dba0f01-22d2-4620-9bc5-86654376fa6e" xmlns:ns4="b7829594-142d-486b-80ff-b08e66e5f968" targetNamespace="http://schemas.microsoft.com/office/2006/metadata/properties" ma:root="true" ma:fieldsID="64326199b52152bbe144ea64b84f9da7" ns3:_="" ns4:_="">
    <xsd:import namespace="4dba0f01-22d2-4620-9bc5-86654376fa6e"/>
    <xsd:import namespace="b7829594-142d-486b-80ff-b08e66e5f9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a0f01-22d2-4620-9bc5-86654376f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29594-142d-486b-80ff-b08e66e5f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88C94B-0A4F-4301-96E0-237F430EB2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936AFC-B22F-4BD8-B97F-CCE117614866}">
  <ds:schemaRefs>
    <ds:schemaRef ds:uri="4dba0f01-22d2-4620-9bc5-86654376fa6e"/>
    <ds:schemaRef ds:uri="http://purl.org/dc/elements/1.1/"/>
    <ds:schemaRef ds:uri="http://schemas.microsoft.com/office/2006/metadata/properties"/>
    <ds:schemaRef ds:uri="http://purl.org/dc/terms/"/>
    <ds:schemaRef ds:uri="b7829594-142d-486b-80ff-b08e66e5f968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B864334-52BB-4076-895F-EC059287C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ba0f01-22d2-4620-9bc5-86654376fa6e"/>
    <ds:schemaRef ds:uri="b7829594-142d-486b-80ff-b08e66e5f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10</cp:revision>
  <cp:lastPrinted>2019-08-23T08:58:00Z</cp:lastPrinted>
  <dcterms:created xsi:type="dcterms:W3CDTF">2019-08-23T08:13:00Z</dcterms:created>
  <dcterms:modified xsi:type="dcterms:W3CDTF">2019-09-27T10:34:00Z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0x010100A4FDE31F87A30544808B452D38359DF8</vt:lpwstr>
  </property>
</Properties>
</file>